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DBCDF1" w14:textId="52B64B8D" w:rsidR="00F84FE3" w:rsidRPr="00D879B3" w:rsidRDefault="00F84FE3" w:rsidP="00F84FE3">
      <w:pPr>
        <w:rPr>
          <w:rFonts w:ascii="Helvetica Neue" w:hAnsi="Helvetica Neue"/>
          <w:b/>
          <w:sz w:val="36"/>
          <w:szCs w:val="36"/>
        </w:rPr>
      </w:pPr>
      <w:r w:rsidRPr="00D879B3">
        <w:rPr>
          <w:rFonts w:ascii="Helvetica Neue" w:hAnsi="Helvetica Neue"/>
          <w:b/>
          <w:sz w:val="36"/>
          <w:szCs w:val="36"/>
        </w:rPr>
        <w:t>Checklista för arbete enligt Följ en-metoden med hjälp av verktygslådan</w:t>
      </w:r>
    </w:p>
    <w:p w14:paraId="3878435C" w14:textId="77777777" w:rsidR="00F84FE3" w:rsidRDefault="00F84FE3" w:rsidP="00F84FE3">
      <w:pPr>
        <w:rPr>
          <w:rFonts w:ascii="Helvetica Neue" w:hAnsi="Helvetica Neue"/>
          <w:sz w:val="36"/>
          <w:szCs w:val="36"/>
        </w:rPr>
      </w:pPr>
    </w:p>
    <w:tbl>
      <w:tblPr>
        <w:tblStyle w:val="Tabellrutnt"/>
        <w:tblW w:w="15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2"/>
        <w:gridCol w:w="13806"/>
      </w:tblGrid>
      <w:tr w:rsidR="00E6264C" w14:paraId="15C78435" w14:textId="77777777" w:rsidTr="00E6264C">
        <w:tc>
          <w:tcPr>
            <w:tcW w:w="1362" w:type="dxa"/>
          </w:tcPr>
          <w:p w14:paraId="70EE115E" w14:textId="348D84D3" w:rsidR="009D1A77" w:rsidRDefault="009D1A77" w:rsidP="009D1A77">
            <w:pPr>
              <w:ind w:left="-112"/>
              <w:rPr>
                <w:rFonts w:ascii="Helvetica Neue" w:hAnsi="Helvetica Neue"/>
                <w:sz w:val="28"/>
                <w:szCs w:val="28"/>
              </w:rPr>
            </w:pPr>
            <w:r>
              <w:rPr>
                <w:rFonts w:ascii="Helvetica Neue" w:hAnsi="Helvetica Neue"/>
                <w:sz w:val="28"/>
                <w:szCs w:val="28"/>
              </w:rPr>
              <w:t>Uppdrag:</w:t>
            </w:r>
          </w:p>
        </w:tc>
        <w:tc>
          <w:tcPr>
            <w:tcW w:w="13806" w:type="dxa"/>
            <w:tcBorders>
              <w:bottom w:val="single" w:sz="4" w:space="0" w:color="auto"/>
            </w:tcBorders>
          </w:tcPr>
          <w:p w14:paraId="781D4406" w14:textId="19C1738F" w:rsidR="009D1A77" w:rsidRDefault="00E6264C" w:rsidP="009D1A77">
            <w:pPr>
              <w:ind w:left="-53"/>
              <w:rPr>
                <w:rFonts w:ascii="Helvetica Neue" w:hAnsi="Helvetica Neue"/>
                <w:sz w:val="28"/>
                <w:szCs w:val="28"/>
              </w:rPr>
            </w:pPr>
            <w:r w:rsidRPr="00E6264C">
              <w:rPr>
                <w:rFonts w:ascii="Helvetica Neue" w:hAnsi="Helvetica Neue"/>
                <w:sz w:val="28"/>
                <w:szCs w:val="28"/>
              </w:rPr>
              <w:t>Projekt, ”</w:t>
            </w:r>
            <w:proofErr w:type="spellStart"/>
            <w:r w:rsidRPr="00E6264C">
              <w:rPr>
                <w:rFonts w:ascii="Helvetica Neue" w:hAnsi="Helvetica Neue"/>
                <w:sz w:val="28"/>
                <w:szCs w:val="28"/>
              </w:rPr>
              <w:t>Följ</w:t>
            </w:r>
            <w:proofErr w:type="spellEnd"/>
            <w:r w:rsidRPr="00E6264C">
              <w:rPr>
                <w:rFonts w:ascii="Helvetica Neue" w:hAnsi="Helvetica Neue"/>
                <w:sz w:val="28"/>
                <w:szCs w:val="28"/>
              </w:rPr>
              <w:t xml:space="preserve"> en distansstudent”. 6 månader. Förstå studenternas upplevelser av att vara distansstudent vid Karlstads universitet med målet att utveckla distansutbildning vid Karlstads universitetet.</w:t>
            </w:r>
          </w:p>
        </w:tc>
      </w:tr>
    </w:tbl>
    <w:p w14:paraId="02AC071B" w14:textId="77777777" w:rsidR="00F84FE3" w:rsidRDefault="00F84FE3" w:rsidP="00F84FE3"/>
    <w:p w14:paraId="1C9943B1" w14:textId="77777777" w:rsidR="00F84FE3" w:rsidRDefault="00F84FE3" w:rsidP="00F84FE3"/>
    <w:tbl>
      <w:tblPr>
        <w:tblStyle w:val="Tabellrutnt"/>
        <w:tblW w:w="15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252"/>
        <w:gridCol w:w="236"/>
        <w:gridCol w:w="3733"/>
        <w:gridCol w:w="240"/>
        <w:gridCol w:w="5289"/>
      </w:tblGrid>
      <w:tr w:rsidR="00CA4FFE" w:rsidRPr="008237CD" w14:paraId="5B2E9770" w14:textId="77777777" w:rsidTr="00CA4FFE">
        <w:trPr>
          <w:trHeight w:val="431"/>
        </w:trPr>
        <w:tc>
          <w:tcPr>
            <w:tcW w:w="1418" w:type="dxa"/>
            <w:shd w:val="clear" w:color="auto" w:fill="F8F8F8"/>
          </w:tcPr>
          <w:p w14:paraId="674A75D0" w14:textId="27E6F52B" w:rsidR="009D1A77" w:rsidRPr="008237CD" w:rsidRDefault="009D1A77" w:rsidP="00A967D0">
            <w:pPr>
              <w:rPr>
                <w:rFonts w:ascii="Helvetica Neue" w:hAnsi="Helvetica Neue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8F8F8"/>
            <w:vAlign w:val="center"/>
          </w:tcPr>
          <w:p w14:paraId="63244741" w14:textId="0A505603" w:rsidR="009D1A77" w:rsidRPr="00267C1B" w:rsidRDefault="009D1A77" w:rsidP="003E7674">
            <w:pPr>
              <w:rPr>
                <w:rFonts w:ascii="Helvetica Neue" w:hAnsi="Helvetica Neue"/>
                <w:b/>
                <w:bCs/>
              </w:rPr>
            </w:pPr>
            <w:r>
              <w:rPr>
                <w:rFonts w:ascii="Helvetica Neue" w:hAnsi="Helvetica Neue"/>
                <w:b/>
                <w:bCs/>
              </w:rPr>
              <w:t xml:space="preserve">1. </w:t>
            </w:r>
            <w:r w:rsidRPr="00267C1B">
              <w:rPr>
                <w:rFonts w:ascii="Helvetica Neue" w:hAnsi="Helvetica Neue"/>
                <w:b/>
                <w:bCs/>
              </w:rPr>
              <w:t>Identifiera och kartlägga</w:t>
            </w:r>
          </w:p>
        </w:tc>
        <w:tc>
          <w:tcPr>
            <w:tcW w:w="236" w:type="dxa"/>
            <w:shd w:val="clear" w:color="auto" w:fill="F8F8F8"/>
            <w:vAlign w:val="center"/>
          </w:tcPr>
          <w:p w14:paraId="1688A476" w14:textId="77777777" w:rsidR="009D1A77" w:rsidRDefault="009D1A77" w:rsidP="003E7674">
            <w:pPr>
              <w:rPr>
                <w:rFonts w:ascii="Helvetica Neue" w:hAnsi="Helvetica Neue"/>
              </w:rPr>
            </w:pPr>
          </w:p>
        </w:tc>
        <w:tc>
          <w:tcPr>
            <w:tcW w:w="3733" w:type="dxa"/>
            <w:tcBorders>
              <w:bottom w:val="single" w:sz="4" w:space="0" w:color="auto"/>
            </w:tcBorders>
            <w:shd w:val="clear" w:color="auto" w:fill="F8F8F8"/>
            <w:vAlign w:val="center"/>
          </w:tcPr>
          <w:p w14:paraId="01CE8513" w14:textId="548F3F9F" w:rsidR="009D1A77" w:rsidRPr="00CA4FFE" w:rsidRDefault="009D1A77" w:rsidP="003E7674">
            <w:pPr>
              <w:rPr>
                <w:rFonts w:ascii="Helvetica Neue" w:hAnsi="Helvetica Neue"/>
                <w:b/>
                <w:sz w:val="20"/>
                <w:szCs w:val="20"/>
              </w:rPr>
            </w:pPr>
            <w:r w:rsidRPr="00CA4FFE">
              <w:rPr>
                <w:rFonts w:ascii="Helvetica Neue" w:hAnsi="Helvetica Neue"/>
                <w:b/>
                <w:sz w:val="20"/>
                <w:szCs w:val="20"/>
              </w:rPr>
              <w:t>Planeras/Verktyg</w:t>
            </w:r>
          </w:p>
        </w:tc>
        <w:tc>
          <w:tcPr>
            <w:tcW w:w="240" w:type="dxa"/>
            <w:shd w:val="clear" w:color="auto" w:fill="F8F8F8"/>
            <w:vAlign w:val="center"/>
          </w:tcPr>
          <w:p w14:paraId="59DC90FB" w14:textId="77777777" w:rsidR="009D1A77" w:rsidRPr="00CA4FFE" w:rsidRDefault="009D1A77" w:rsidP="003E7674">
            <w:pPr>
              <w:rPr>
                <w:rFonts w:ascii="Helvetica Neue" w:hAnsi="Helvetica Neue"/>
                <w:b/>
                <w:sz w:val="20"/>
                <w:szCs w:val="20"/>
              </w:rPr>
            </w:pPr>
          </w:p>
        </w:tc>
        <w:tc>
          <w:tcPr>
            <w:tcW w:w="5289" w:type="dxa"/>
            <w:tcBorders>
              <w:bottom w:val="single" w:sz="4" w:space="0" w:color="auto"/>
            </w:tcBorders>
            <w:shd w:val="clear" w:color="auto" w:fill="F8F8F8"/>
            <w:vAlign w:val="center"/>
          </w:tcPr>
          <w:p w14:paraId="6AD3D210" w14:textId="619CDD24" w:rsidR="009D1A77" w:rsidRPr="00CA4FFE" w:rsidRDefault="009D1A77" w:rsidP="003E7674">
            <w:pPr>
              <w:rPr>
                <w:rFonts w:ascii="Helvetica Neue" w:hAnsi="Helvetica Neue"/>
                <w:b/>
                <w:sz w:val="20"/>
                <w:szCs w:val="20"/>
              </w:rPr>
            </w:pPr>
            <w:r w:rsidRPr="00CA4FFE">
              <w:rPr>
                <w:rFonts w:ascii="Helvetica Neue" w:hAnsi="Helvetica Neue"/>
                <w:b/>
                <w:sz w:val="20"/>
                <w:szCs w:val="20"/>
              </w:rPr>
              <w:t xml:space="preserve">Kommentar </w:t>
            </w:r>
          </w:p>
        </w:tc>
      </w:tr>
      <w:tr w:rsidR="00CA4FFE" w:rsidRPr="00946C0C" w14:paraId="676C65AD" w14:textId="77777777" w:rsidTr="00CA4FFE">
        <w:trPr>
          <w:trHeight w:val="431"/>
        </w:trPr>
        <w:tc>
          <w:tcPr>
            <w:tcW w:w="1418" w:type="dxa"/>
            <w:shd w:val="clear" w:color="auto" w:fill="F8F8F8"/>
          </w:tcPr>
          <w:p w14:paraId="25749C8C" w14:textId="625830E2" w:rsidR="009D1A77" w:rsidRPr="008237CD" w:rsidRDefault="00B307E8" w:rsidP="00A967D0">
            <w:pPr>
              <w:rPr>
                <w:rFonts w:ascii="Helvetica Neue" w:hAnsi="Helvetica Neue"/>
              </w:rPr>
            </w:pPr>
            <w:r w:rsidRPr="008237CD">
              <w:rPr>
                <w:rFonts w:ascii="Helvetica Neue" w:hAnsi="Helvetica Neue"/>
                <w:noProof/>
              </w:rPr>
              <w:drawing>
                <wp:anchor distT="0" distB="0" distL="114300" distR="114300" simplePos="0" relativeHeight="251659264" behindDoc="0" locked="0" layoutInCell="1" allowOverlap="1" wp14:anchorId="27BAFCE7" wp14:editId="39C28F3B">
                  <wp:simplePos x="0" y="0"/>
                  <wp:positionH relativeFrom="column">
                    <wp:posOffset>56277</wp:posOffset>
                  </wp:positionH>
                  <wp:positionV relativeFrom="paragraph">
                    <wp:posOffset>-220810</wp:posOffset>
                  </wp:positionV>
                  <wp:extent cx="613637" cy="540000"/>
                  <wp:effectExtent l="0" t="0" r="0" b="6350"/>
                  <wp:wrapNone/>
                  <wp:docPr id="2" name="Bildobjek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dobjekt 2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3637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8F8F8"/>
            <w:vAlign w:val="center"/>
          </w:tcPr>
          <w:p w14:paraId="05A6802E" w14:textId="77777777" w:rsidR="009D1A77" w:rsidRPr="008237CD" w:rsidRDefault="009D1A77" w:rsidP="009D1A77">
            <w:pPr>
              <w:rPr>
                <w:rFonts w:ascii="Helvetica Neue" w:hAnsi="Helvetica Neue"/>
              </w:rPr>
            </w:pPr>
            <w:r w:rsidRPr="008237CD">
              <w:rPr>
                <w:rFonts w:ascii="Helvetica Neue" w:hAnsi="Helvetica Neue"/>
              </w:rPr>
              <w:t>Definiera</w:t>
            </w:r>
          </w:p>
        </w:tc>
        <w:tc>
          <w:tcPr>
            <w:tcW w:w="236" w:type="dxa"/>
            <w:shd w:val="clear" w:color="auto" w:fill="F8F8F8"/>
          </w:tcPr>
          <w:p w14:paraId="659964D0" w14:textId="77777777" w:rsidR="009D1A77" w:rsidRPr="008237CD" w:rsidRDefault="009D1A77" w:rsidP="00A967D0">
            <w:pPr>
              <w:rPr>
                <w:rFonts w:ascii="Helvetica Neue" w:hAnsi="Helvetica Neue"/>
              </w:rPr>
            </w:pPr>
          </w:p>
        </w:tc>
        <w:tc>
          <w:tcPr>
            <w:tcW w:w="3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8F8F8"/>
          </w:tcPr>
          <w:p w14:paraId="5F90059A" w14:textId="5E30BAE8" w:rsidR="009D1A77" w:rsidRPr="00E6264C" w:rsidRDefault="00E6264C" w:rsidP="00A967D0">
            <w:pPr>
              <w:rPr>
                <w:rFonts w:ascii="Helvetica Neue" w:hAnsi="Helvetica Neue"/>
                <w:color w:val="767171" w:themeColor="background2" w:themeShade="80"/>
                <w:sz w:val="22"/>
                <w:szCs w:val="22"/>
              </w:rPr>
            </w:pPr>
            <w:r w:rsidRPr="00E6264C">
              <w:rPr>
                <w:rFonts w:ascii="Helvetica Neue" w:hAnsi="Helvetica Neue"/>
                <w:color w:val="767171" w:themeColor="background2" w:themeShade="80"/>
                <w:sz w:val="22"/>
                <w:szCs w:val="22"/>
              </w:rPr>
              <w:t>x</w:t>
            </w:r>
          </w:p>
        </w:tc>
        <w:tc>
          <w:tcPr>
            <w:tcW w:w="240" w:type="dxa"/>
            <w:shd w:val="clear" w:color="auto" w:fill="F8F8F8"/>
          </w:tcPr>
          <w:p w14:paraId="52F0D028" w14:textId="77777777" w:rsidR="009D1A77" w:rsidRPr="00E6264C" w:rsidRDefault="009D1A77" w:rsidP="00A967D0">
            <w:pPr>
              <w:rPr>
                <w:rFonts w:ascii="Helvetica Neue" w:hAnsi="Helvetica Neue"/>
                <w:color w:val="767171" w:themeColor="background2" w:themeShade="80"/>
                <w:lang w:val="en-US"/>
              </w:rPr>
            </w:pPr>
          </w:p>
        </w:tc>
        <w:tc>
          <w:tcPr>
            <w:tcW w:w="52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8F8F8"/>
          </w:tcPr>
          <w:p w14:paraId="3333DB2F" w14:textId="035139EC" w:rsidR="009D1A77" w:rsidRPr="00E6264C" w:rsidRDefault="00E6264C" w:rsidP="00A967D0">
            <w:pPr>
              <w:rPr>
                <w:rFonts w:ascii="Helvetica Neue" w:hAnsi="Helvetica Neue"/>
                <w:color w:val="767171" w:themeColor="background2" w:themeShade="80"/>
                <w:sz w:val="22"/>
                <w:szCs w:val="22"/>
                <w:lang w:val="en-US"/>
              </w:rPr>
            </w:pPr>
            <w:r w:rsidRPr="00E6264C">
              <w:rPr>
                <w:rFonts w:ascii="Helvetica Neue" w:hAnsi="Helvetica Neue"/>
                <w:color w:val="767171" w:themeColor="background2" w:themeShade="80"/>
                <w:sz w:val="22"/>
                <w:szCs w:val="22"/>
              </w:rPr>
              <w:t>Diskutera med beställare</w:t>
            </w:r>
          </w:p>
        </w:tc>
      </w:tr>
      <w:tr w:rsidR="00CA4FFE" w:rsidRPr="008237CD" w14:paraId="3909746A" w14:textId="77777777" w:rsidTr="00CA4FFE">
        <w:trPr>
          <w:trHeight w:val="431"/>
        </w:trPr>
        <w:tc>
          <w:tcPr>
            <w:tcW w:w="1418" w:type="dxa"/>
            <w:shd w:val="clear" w:color="auto" w:fill="F8F8F8"/>
          </w:tcPr>
          <w:p w14:paraId="44858240" w14:textId="77777777" w:rsidR="009D1A77" w:rsidRPr="00946C0C" w:rsidRDefault="009D1A77" w:rsidP="00A967D0">
            <w:pPr>
              <w:rPr>
                <w:rFonts w:ascii="Helvetica Neue" w:hAnsi="Helvetica Neue"/>
                <w:lang w:val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8F8F8"/>
            <w:vAlign w:val="center"/>
          </w:tcPr>
          <w:p w14:paraId="50E2BA60" w14:textId="77777777" w:rsidR="009D1A77" w:rsidRPr="008237CD" w:rsidRDefault="009D1A77" w:rsidP="009D1A77">
            <w:pPr>
              <w:rPr>
                <w:rFonts w:ascii="Helvetica Neue" w:hAnsi="Helvetica Neue"/>
              </w:rPr>
            </w:pPr>
            <w:r w:rsidRPr="008237CD">
              <w:rPr>
                <w:rFonts w:ascii="Helvetica Neue" w:hAnsi="Helvetica Neue"/>
              </w:rPr>
              <w:t>Hitta och bjud in</w:t>
            </w:r>
          </w:p>
        </w:tc>
        <w:tc>
          <w:tcPr>
            <w:tcW w:w="236" w:type="dxa"/>
            <w:shd w:val="clear" w:color="auto" w:fill="F8F8F8"/>
          </w:tcPr>
          <w:p w14:paraId="24BF4336" w14:textId="77777777" w:rsidR="009D1A77" w:rsidRPr="008237CD" w:rsidRDefault="009D1A77" w:rsidP="00A967D0">
            <w:pPr>
              <w:rPr>
                <w:rFonts w:ascii="Helvetica Neue" w:hAnsi="Helvetica Neue"/>
              </w:rPr>
            </w:pPr>
          </w:p>
        </w:tc>
        <w:tc>
          <w:tcPr>
            <w:tcW w:w="3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8F8F8"/>
          </w:tcPr>
          <w:p w14:paraId="43921101" w14:textId="77777777" w:rsidR="009D1A77" w:rsidRPr="00E6264C" w:rsidRDefault="00E6264C" w:rsidP="00A967D0">
            <w:pPr>
              <w:rPr>
                <w:rFonts w:ascii="Helvetica Neue" w:hAnsi="Helvetica Neue"/>
                <w:color w:val="767171" w:themeColor="background2" w:themeShade="80"/>
                <w:sz w:val="22"/>
                <w:szCs w:val="22"/>
              </w:rPr>
            </w:pPr>
            <w:r w:rsidRPr="00E6264C">
              <w:rPr>
                <w:rFonts w:ascii="Helvetica Neue" w:hAnsi="Helvetica Neue"/>
                <w:color w:val="767171" w:themeColor="background2" w:themeShade="80"/>
                <w:sz w:val="22"/>
                <w:szCs w:val="22"/>
              </w:rPr>
              <w:t>Mail</w:t>
            </w:r>
          </w:p>
          <w:p w14:paraId="2514C8A6" w14:textId="00AE8987" w:rsidR="00E6264C" w:rsidRPr="00E6264C" w:rsidRDefault="00E6264C" w:rsidP="00A967D0">
            <w:pPr>
              <w:rPr>
                <w:rFonts w:ascii="Helvetica Neue" w:hAnsi="Helvetica Neue"/>
                <w:color w:val="767171" w:themeColor="background2" w:themeShade="80"/>
                <w:sz w:val="22"/>
                <w:szCs w:val="22"/>
              </w:rPr>
            </w:pPr>
            <w:r w:rsidRPr="00E6264C">
              <w:rPr>
                <w:rFonts w:ascii="Helvetica Neue" w:hAnsi="Helvetica Neue"/>
                <w:color w:val="767171" w:themeColor="background2" w:themeShade="80"/>
                <w:sz w:val="22"/>
                <w:szCs w:val="22"/>
              </w:rPr>
              <w:t>Affischering</w:t>
            </w:r>
          </w:p>
        </w:tc>
        <w:tc>
          <w:tcPr>
            <w:tcW w:w="240" w:type="dxa"/>
            <w:shd w:val="clear" w:color="auto" w:fill="F8F8F8"/>
          </w:tcPr>
          <w:p w14:paraId="54FA5DF1" w14:textId="77777777" w:rsidR="009D1A77" w:rsidRPr="00E6264C" w:rsidRDefault="009D1A77" w:rsidP="00A967D0">
            <w:pPr>
              <w:rPr>
                <w:rFonts w:ascii="Helvetica Neue" w:hAnsi="Helvetica Neue"/>
                <w:color w:val="767171" w:themeColor="background2" w:themeShade="80"/>
              </w:rPr>
            </w:pPr>
          </w:p>
        </w:tc>
        <w:tc>
          <w:tcPr>
            <w:tcW w:w="52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8F8F8"/>
          </w:tcPr>
          <w:p w14:paraId="29623EA1" w14:textId="7B6E63DF" w:rsidR="009D1A77" w:rsidRPr="00E6264C" w:rsidRDefault="009D1A77" w:rsidP="00A967D0">
            <w:pPr>
              <w:rPr>
                <w:rFonts w:ascii="Helvetica Neue" w:hAnsi="Helvetica Neue"/>
                <w:color w:val="767171" w:themeColor="background2" w:themeShade="80"/>
                <w:sz w:val="22"/>
                <w:szCs w:val="22"/>
              </w:rPr>
            </w:pPr>
          </w:p>
        </w:tc>
      </w:tr>
      <w:tr w:rsidR="00CA4FFE" w:rsidRPr="008237CD" w14:paraId="3AF9E4A6" w14:textId="77777777" w:rsidTr="00CA4FFE">
        <w:trPr>
          <w:trHeight w:val="430"/>
        </w:trPr>
        <w:tc>
          <w:tcPr>
            <w:tcW w:w="1418" w:type="dxa"/>
            <w:shd w:val="clear" w:color="auto" w:fill="F8F8F8"/>
          </w:tcPr>
          <w:p w14:paraId="3AC3DCC0" w14:textId="77777777" w:rsidR="009D1A77" w:rsidRPr="008237CD" w:rsidRDefault="009D1A77" w:rsidP="00A967D0">
            <w:pPr>
              <w:rPr>
                <w:rFonts w:ascii="Helvetica Neue" w:hAnsi="Helvetica Neue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8F8F8"/>
            <w:vAlign w:val="center"/>
          </w:tcPr>
          <w:p w14:paraId="06F88E37" w14:textId="77777777" w:rsidR="009D1A77" w:rsidRPr="008237CD" w:rsidRDefault="009D1A77" w:rsidP="009D1A77">
            <w:pPr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Introduktion/u</w:t>
            </w:r>
            <w:r w:rsidRPr="008237CD">
              <w:rPr>
                <w:rFonts w:ascii="Helvetica Neue" w:hAnsi="Helvetica Neue"/>
              </w:rPr>
              <w:t>ppstartsmöte</w:t>
            </w:r>
          </w:p>
        </w:tc>
        <w:tc>
          <w:tcPr>
            <w:tcW w:w="236" w:type="dxa"/>
            <w:shd w:val="clear" w:color="auto" w:fill="F8F8F8"/>
          </w:tcPr>
          <w:p w14:paraId="15233038" w14:textId="77777777" w:rsidR="009D1A77" w:rsidRPr="008237CD" w:rsidRDefault="009D1A77" w:rsidP="00A967D0">
            <w:pPr>
              <w:rPr>
                <w:rFonts w:ascii="Helvetica Neue" w:hAnsi="Helvetica Neue"/>
              </w:rPr>
            </w:pPr>
          </w:p>
        </w:tc>
        <w:tc>
          <w:tcPr>
            <w:tcW w:w="3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8F8F8"/>
          </w:tcPr>
          <w:p w14:paraId="08748D01" w14:textId="7B091A6E" w:rsidR="009D1A77" w:rsidRPr="00E6264C" w:rsidRDefault="00E6264C" w:rsidP="00A967D0">
            <w:pPr>
              <w:rPr>
                <w:rFonts w:ascii="Helvetica Neue" w:hAnsi="Helvetica Neue"/>
                <w:color w:val="767171" w:themeColor="background2" w:themeShade="80"/>
                <w:sz w:val="22"/>
                <w:szCs w:val="22"/>
              </w:rPr>
            </w:pPr>
            <w:r>
              <w:rPr>
                <w:rFonts w:ascii="Helvetica Neue" w:hAnsi="Helvetica Neue"/>
                <w:color w:val="767171" w:themeColor="background2" w:themeShade="80"/>
                <w:sz w:val="22"/>
                <w:szCs w:val="22"/>
              </w:rPr>
              <w:t>x</w:t>
            </w:r>
          </w:p>
        </w:tc>
        <w:tc>
          <w:tcPr>
            <w:tcW w:w="240" w:type="dxa"/>
            <w:shd w:val="clear" w:color="auto" w:fill="F8F8F8"/>
          </w:tcPr>
          <w:p w14:paraId="354F7108" w14:textId="77777777" w:rsidR="009D1A77" w:rsidRPr="00E6264C" w:rsidRDefault="009D1A77" w:rsidP="00A967D0">
            <w:pPr>
              <w:rPr>
                <w:rFonts w:ascii="Helvetica Neue" w:hAnsi="Helvetica Neue"/>
                <w:color w:val="767171" w:themeColor="background2" w:themeShade="80"/>
              </w:rPr>
            </w:pPr>
          </w:p>
        </w:tc>
        <w:tc>
          <w:tcPr>
            <w:tcW w:w="52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8F8F8"/>
          </w:tcPr>
          <w:p w14:paraId="7A521B9A" w14:textId="1E7229DE" w:rsidR="009D1A77" w:rsidRPr="00E6264C" w:rsidRDefault="00E6264C" w:rsidP="00A967D0">
            <w:pPr>
              <w:rPr>
                <w:rFonts w:ascii="Helvetica Neue" w:hAnsi="Helvetica Neue"/>
                <w:color w:val="767171" w:themeColor="background2" w:themeShade="80"/>
                <w:sz w:val="22"/>
                <w:szCs w:val="22"/>
              </w:rPr>
            </w:pPr>
            <w:r w:rsidRPr="00E6264C">
              <w:rPr>
                <w:rFonts w:ascii="Helvetica Neue" w:hAnsi="Helvetica Neue"/>
                <w:color w:val="767171" w:themeColor="background2" w:themeShade="80"/>
                <w:sz w:val="22"/>
                <w:szCs w:val="22"/>
              </w:rPr>
              <w:t>Via zoom</w:t>
            </w:r>
          </w:p>
        </w:tc>
      </w:tr>
      <w:tr w:rsidR="00CA4FFE" w:rsidRPr="008237CD" w14:paraId="31F8188E" w14:textId="77777777" w:rsidTr="00CA4FFE">
        <w:trPr>
          <w:trHeight w:val="431"/>
        </w:trPr>
        <w:tc>
          <w:tcPr>
            <w:tcW w:w="1418" w:type="dxa"/>
            <w:shd w:val="clear" w:color="auto" w:fill="F8F8F8"/>
          </w:tcPr>
          <w:p w14:paraId="1FC577F8" w14:textId="77777777" w:rsidR="009D1A77" w:rsidRPr="008237CD" w:rsidRDefault="009D1A77" w:rsidP="00A967D0">
            <w:pPr>
              <w:rPr>
                <w:rFonts w:ascii="Helvetica Neue" w:hAnsi="Helvetica Neue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8F8F8"/>
            <w:vAlign w:val="center"/>
          </w:tcPr>
          <w:p w14:paraId="75981964" w14:textId="77777777" w:rsidR="009D1A77" w:rsidRPr="008237CD" w:rsidRDefault="009D1A77" w:rsidP="009D1A77">
            <w:pPr>
              <w:rPr>
                <w:rFonts w:ascii="Helvetica Neue" w:hAnsi="Helvetica Neue"/>
              </w:rPr>
            </w:pPr>
            <w:r w:rsidRPr="008237CD">
              <w:rPr>
                <w:rFonts w:ascii="Helvetica Neue" w:hAnsi="Helvetica Neue"/>
              </w:rPr>
              <w:t>Samla in upplevelser</w:t>
            </w:r>
          </w:p>
        </w:tc>
        <w:tc>
          <w:tcPr>
            <w:tcW w:w="236" w:type="dxa"/>
            <w:shd w:val="clear" w:color="auto" w:fill="F8F8F8"/>
          </w:tcPr>
          <w:p w14:paraId="77A385B3" w14:textId="77777777" w:rsidR="009D1A77" w:rsidRPr="002E4F28" w:rsidRDefault="009D1A77" w:rsidP="00A967D0">
            <w:pPr>
              <w:rPr>
                <w:rFonts w:ascii="Helvetica Neue" w:hAnsi="Helvetica Neue"/>
                <w:i/>
                <w:iCs/>
                <w:color w:val="AEAAAA" w:themeColor="background2" w:themeShade="BF"/>
              </w:rPr>
            </w:pPr>
          </w:p>
        </w:tc>
        <w:tc>
          <w:tcPr>
            <w:tcW w:w="3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8F8F8"/>
          </w:tcPr>
          <w:p w14:paraId="09740E4B" w14:textId="77777777" w:rsidR="009D1A77" w:rsidRDefault="00E6264C" w:rsidP="00A967D0">
            <w:pPr>
              <w:rPr>
                <w:rFonts w:ascii="Helvetica Neue" w:hAnsi="Helvetica Neue"/>
                <w:iCs/>
                <w:color w:val="767171" w:themeColor="background2" w:themeShade="80"/>
                <w:sz w:val="22"/>
                <w:szCs w:val="22"/>
              </w:rPr>
            </w:pPr>
            <w:r>
              <w:rPr>
                <w:rFonts w:ascii="Helvetica Neue" w:hAnsi="Helvetica Neue"/>
                <w:iCs/>
                <w:color w:val="767171" w:themeColor="background2" w:themeShade="80"/>
                <w:sz w:val="22"/>
                <w:szCs w:val="22"/>
              </w:rPr>
              <w:t>Dagbok</w:t>
            </w:r>
          </w:p>
          <w:p w14:paraId="2E7D515A" w14:textId="77777777" w:rsidR="00E6264C" w:rsidRDefault="00E6264C" w:rsidP="00A967D0">
            <w:pPr>
              <w:rPr>
                <w:rFonts w:ascii="Helvetica Neue" w:hAnsi="Helvetica Neue"/>
                <w:iCs/>
                <w:color w:val="767171" w:themeColor="background2" w:themeShade="80"/>
                <w:sz w:val="22"/>
                <w:szCs w:val="22"/>
              </w:rPr>
            </w:pPr>
            <w:r>
              <w:rPr>
                <w:rFonts w:ascii="Helvetica Neue" w:hAnsi="Helvetica Neue"/>
                <w:iCs/>
                <w:color w:val="767171" w:themeColor="background2" w:themeShade="80"/>
                <w:sz w:val="22"/>
                <w:szCs w:val="22"/>
              </w:rPr>
              <w:t>Service Safari</w:t>
            </w:r>
          </w:p>
          <w:p w14:paraId="67130949" w14:textId="7722BD07" w:rsidR="00E6264C" w:rsidRPr="00E6264C" w:rsidRDefault="00E6264C" w:rsidP="00A967D0">
            <w:pPr>
              <w:rPr>
                <w:rFonts w:ascii="Helvetica Neue" w:hAnsi="Helvetica Neue"/>
                <w:iCs/>
                <w:color w:val="767171" w:themeColor="background2" w:themeShade="80"/>
                <w:sz w:val="22"/>
                <w:szCs w:val="22"/>
              </w:rPr>
            </w:pPr>
            <w:r>
              <w:rPr>
                <w:rFonts w:ascii="Helvetica Neue" w:hAnsi="Helvetica Neue"/>
                <w:iCs/>
                <w:color w:val="767171" w:themeColor="background2" w:themeShade="80"/>
                <w:sz w:val="22"/>
                <w:szCs w:val="22"/>
              </w:rPr>
              <w:t>Samtal</w:t>
            </w:r>
          </w:p>
        </w:tc>
        <w:tc>
          <w:tcPr>
            <w:tcW w:w="240" w:type="dxa"/>
            <w:shd w:val="clear" w:color="auto" w:fill="F8F8F8"/>
          </w:tcPr>
          <w:p w14:paraId="556B4AF9" w14:textId="77777777" w:rsidR="009D1A77" w:rsidRPr="00E6264C" w:rsidRDefault="009D1A77" w:rsidP="00A967D0">
            <w:pPr>
              <w:rPr>
                <w:rFonts w:ascii="Helvetica Neue" w:hAnsi="Helvetica Neue"/>
                <w:color w:val="767171" w:themeColor="background2" w:themeShade="80"/>
              </w:rPr>
            </w:pPr>
          </w:p>
        </w:tc>
        <w:tc>
          <w:tcPr>
            <w:tcW w:w="52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8F8F8"/>
          </w:tcPr>
          <w:p w14:paraId="60582E61" w14:textId="533890BC" w:rsidR="009D1A77" w:rsidRPr="00E6264C" w:rsidRDefault="00E6264C" w:rsidP="00A967D0">
            <w:pPr>
              <w:rPr>
                <w:rFonts w:ascii="Helvetica Neue" w:hAnsi="Helvetica Neue"/>
                <w:color w:val="767171" w:themeColor="background2" w:themeShade="80"/>
                <w:sz w:val="22"/>
                <w:szCs w:val="22"/>
              </w:rPr>
            </w:pPr>
            <w:r w:rsidRPr="00E6264C">
              <w:rPr>
                <w:rFonts w:ascii="Helvetica Neue" w:hAnsi="Helvetica Neue"/>
                <w:color w:val="767171" w:themeColor="background2" w:themeShade="80"/>
                <w:sz w:val="22"/>
                <w:szCs w:val="22"/>
              </w:rPr>
              <w:t>Skugga medarbetare på I</w:t>
            </w:r>
            <w:r>
              <w:rPr>
                <w:rFonts w:ascii="Helvetica Neue" w:hAnsi="Helvetica Neue"/>
                <w:color w:val="767171" w:themeColor="background2" w:themeShade="80"/>
                <w:sz w:val="22"/>
                <w:szCs w:val="22"/>
              </w:rPr>
              <w:t>t</w:t>
            </w:r>
            <w:r w:rsidRPr="00E6264C">
              <w:rPr>
                <w:rFonts w:ascii="Helvetica Neue" w:hAnsi="Helvetica Neue"/>
                <w:color w:val="767171" w:themeColor="background2" w:themeShade="80"/>
                <w:sz w:val="22"/>
                <w:szCs w:val="22"/>
              </w:rPr>
              <w:t>-avdelningen</w:t>
            </w:r>
          </w:p>
        </w:tc>
      </w:tr>
      <w:tr w:rsidR="00CA4FFE" w:rsidRPr="008237CD" w14:paraId="7742082C" w14:textId="77777777" w:rsidTr="00CA4FFE">
        <w:trPr>
          <w:trHeight w:val="431"/>
        </w:trPr>
        <w:tc>
          <w:tcPr>
            <w:tcW w:w="1418" w:type="dxa"/>
            <w:shd w:val="clear" w:color="auto" w:fill="F8F8F8"/>
          </w:tcPr>
          <w:p w14:paraId="15D2C6D8" w14:textId="77777777" w:rsidR="009D1A77" w:rsidRPr="008237CD" w:rsidRDefault="009D1A77" w:rsidP="00A967D0">
            <w:pPr>
              <w:rPr>
                <w:rFonts w:ascii="Helvetica Neue" w:hAnsi="Helvetica Neue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8F8F8"/>
            <w:vAlign w:val="center"/>
          </w:tcPr>
          <w:p w14:paraId="52231C57" w14:textId="77777777" w:rsidR="009D1A77" w:rsidRPr="008237CD" w:rsidRDefault="009D1A77" w:rsidP="009D1A77">
            <w:pPr>
              <w:rPr>
                <w:rFonts w:ascii="Helvetica Neue" w:hAnsi="Helvetica Neue"/>
              </w:rPr>
            </w:pPr>
            <w:r w:rsidRPr="008237CD">
              <w:rPr>
                <w:rFonts w:ascii="Helvetica Neue" w:hAnsi="Helvetica Neue"/>
              </w:rPr>
              <w:t>Förstå upplevelser</w:t>
            </w:r>
          </w:p>
        </w:tc>
        <w:tc>
          <w:tcPr>
            <w:tcW w:w="236" w:type="dxa"/>
            <w:shd w:val="clear" w:color="auto" w:fill="F8F8F8"/>
          </w:tcPr>
          <w:p w14:paraId="418001A2" w14:textId="77777777" w:rsidR="009D1A77" w:rsidRPr="002E4F28" w:rsidRDefault="009D1A77" w:rsidP="00A967D0">
            <w:pPr>
              <w:rPr>
                <w:rFonts w:ascii="Helvetica Neue" w:hAnsi="Helvetica Neue"/>
                <w:i/>
                <w:iCs/>
                <w:color w:val="AEAAAA" w:themeColor="background2" w:themeShade="BF"/>
              </w:rPr>
            </w:pPr>
          </w:p>
        </w:tc>
        <w:tc>
          <w:tcPr>
            <w:tcW w:w="3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8F8F8"/>
          </w:tcPr>
          <w:p w14:paraId="28032793" w14:textId="39D331B2" w:rsidR="009D1A77" w:rsidRPr="00E6264C" w:rsidRDefault="00E6264C" w:rsidP="00A967D0">
            <w:pPr>
              <w:rPr>
                <w:rFonts w:ascii="Helvetica Neue" w:hAnsi="Helvetica Neue"/>
                <w:color w:val="767171" w:themeColor="background2" w:themeShade="80"/>
                <w:sz w:val="22"/>
                <w:szCs w:val="22"/>
              </w:rPr>
            </w:pPr>
            <w:proofErr w:type="spellStart"/>
            <w:r>
              <w:rPr>
                <w:rFonts w:ascii="Helvetica Neue" w:hAnsi="Helvetica Neue"/>
                <w:iCs/>
                <w:color w:val="767171" w:themeColor="background2" w:themeShade="80"/>
                <w:sz w:val="22"/>
                <w:szCs w:val="22"/>
              </w:rPr>
              <w:t>Klustra</w:t>
            </w:r>
            <w:proofErr w:type="spellEnd"/>
            <w:r>
              <w:rPr>
                <w:rFonts w:ascii="Helvetica Neue" w:hAnsi="Helvetica Neue"/>
                <w:iCs/>
                <w:color w:val="767171" w:themeColor="background2" w:themeShade="80"/>
                <w:sz w:val="22"/>
                <w:szCs w:val="22"/>
              </w:rPr>
              <w:t xml:space="preserve"> post-t</w:t>
            </w:r>
          </w:p>
        </w:tc>
        <w:tc>
          <w:tcPr>
            <w:tcW w:w="240" w:type="dxa"/>
            <w:shd w:val="clear" w:color="auto" w:fill="F8F8F8"/>
          </w:tcPr>
          <w:p w14:paraId="6BD40CA0" w14:textId="77777777" w:rsidR="009D1A77" w:rsidRPr="00E6264C" w:rsidRDefault="009D1A77" w:rsidP="00A967D0">
            <w:pPr>
              <w:rPr>
                <w:rFonts w:ascii="Helvetica Neue" w:hAnsi="Helvetica Neue"/>
                <w:color w:val="767171" w:themeColor="background2" w:themeShade="80"/>
              </w:rPr>
            </w:pPr>
          </w:p>
        </w:tc>
        <w:tc>
          <w:tcPr>
            <w:tcW w:w="52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8F8F8"/>
          </w:tcPr>
          <w:p w14:paraId="1C11F072" w14:textId="10280EFF" w:rsidR="009D1A77" w:rsidRPr="00E6264C" w:rsidRDefault="009D1A77" w:rsidP="00A967D0">
            <w:pPr>
              <w:rPr>
                <w:rFonts w:ascii="Helvetica Neue" w:hAnsi="Helvetica Neue"/>
                <w:color w:val="767171" w:themeColor="background2" w:themeShade="80"/>
                <w:sz w:val="22"/>
                <w:szCs w:val="22"/>
              </w:rPr>
            </w:pPr>
          </w:p>
        </w:tc>
      </w:tr>
      <w:tr w:rsidR="00CA4FFE" w:rsidRPr="008237CD" w14:paraId="7F44C166" w14:textId="77777777" w:rsidTr="00CA4FFE">
        <w:trPr>
          <w:trHeight w:val="431"/>
        </w:trPr>
        <w:tc>
          <w:tcPr>
            <w:tcW w:w="1418" w:type="dxa"/>
            <w:shd w:val="clear" w:color="auto" w:fill="F8F8F8"/>
          </w:tcPr>
          <w:p w14:paraId="3B407A1E" w14:textId="77777777" w:rsidR="009D1A77" w:rsidRPr="008237CD" w:rsidRDefault="009D1A77" w:rsidP="00A967D0">
            <w:pPr>
              <w:rPr>
                <w:rFonts w:ascii="Helvetica Neue" w:hAnsi="Helvetica Neue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8F8F8"/>
            <w:vAlign w:val="center"/>
          </w:tcPr>
          <w:p w14:paraId="3399ADBC" w14:textId="77777777" w:rsidR="009D1A77" w:rsidRPr="008237CD" w:rsidRDefault="009D1A77" w:rsidP="009D1A77">
            <w:pPr>
              <w:rPr>
                <w:rFonts w:ascii="Helvetica Neue" w:hAnsi="Helvetica Neue"/>
              </w:rPr>
            </w:pPr>
            <w:r w:rsidRPr="008237CD">
              <w:rPr>
                <w:rFonts w:ascii="Helvetica Neue" w:hAnsi="Helvetica Neue"/>
              </w:rPr>
              <w:t>Visualisera upplevelser</w:t>
            </w:r>
          </w:p>
        </w:tc>
        <w:tc>
          <w:tcPr>
            <w:tcW w:w="236" w:type="dxa"/>
            <w:shd w:val="clear" w:color="auto" w:fill="F8F8F8"/>
          </w:tcPr>
          <w:p w14:paraId="2520BDD0" w14:textId="77777777" w:rsidR="009D1A77" w:rsidRPr="002E4F28" w:rsidRDefault="009D1A77" w:rsidP="00A967D0">
            <w:pPr>
              <w:rPr>
                <w:rFonts w:ascii="Helvetica Neue" w:hAnsi="Helvetica Neue"/>
                <w:i/>
                <w:iCs/>
                <w:color w:val="AEAAAA" w:themeColor="background2" w:themeShade="BF"/>
              </w:rPr>
            </w:pPr>
          </w:p>
        </w:tc>
        <w:tc>
          <w:tcPr>
            <w:tcW w:w="3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8F8F8"/>
          </w:tcPr>
          <w:p w14:paraId="29AAE129" w14:textId="366CD866" w:rsidR="009D1A77" w:rsidRPr="00E6264C" w:rsidRDefault="00E6264C" w:rsidP="00A967D0">
            <w:pPr>
              <w:rPr>
                <w:rFonts w:ascii="Helvetica Neue" w:hAnsi="Helvetica Neue"/>
                <w:color w:val="767171" w:themeColor="background2" w:themeShade="80"/>
                <w:sz w:val="22"/>
                <w:szCs w:val="22"/>
              </w:rPr>
            </w:pPr>
            <w:r>
              <w:rPr>
                <w:rFonts w:ascii="Helvetica Neue" w:hAnsi="Helvetica Neue"/>
                <w:iCs/>
                <w:color w:val="767171" w:themeColor="background2" w:themeShade="80"/>
                <w:sz w:val="22"/>
                <w:szCs w:val="22"/>
              </w:rPr>
              <w:t>x</w:t>
            </w:r>
          </w:p>
        </w:tc>
        <w:tc>
          <w:tcPr>
            <w:tcW w:w="240" w:type="dxa"/>
            <w:shd w:val="clear" w:color="auto" w:fill="F8F8F8"/>
          </w:tcPr>
          <w:p w14:paraId="19F02076" w14:textId="77777777" w:rsidR="009D1A77" w:rsidRPr="00E6264C" w:rsidRDefault="009D1A77" w:rsidP="00A967D0">
            <w:pPr>
              <w:rPr>
                <w:rFonts w:ascii="Helvetica Neue" w:hAnsi="Helvetica Neue"/>
                <w:color w:val="767171" w:themeColor="background2" w:themeShade="80"/>
              </w:rPr>
            </w:pPr>
          </w:p>
        </w:tc>
        <w:tc>
          <w:tcPr>
            <w:tcW w:w="52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8F8F8"/>
          </w:tcPr>
          <w:p w14:paraId="1B8CAFE6" w14:textId="0D222CF3" w:rsidR="009D1A77" w:rsidRPr="00E6264C" w:rsidRDefault="00E6264C" w:rsidP="00A967D0">
            <w:pPr>
              <w:rPr>
                <w:rFonts w:ascii="Helvetica Neue" w:hAnsi="Helvetica Neue"/>
                <w:color w:val="767171" w:themeColor="background2" w:themeShade="80"/>
                <w:sz w:val="22"/>
                <w:szCs w:val="22"/>
              </w:rPr>
            </w:pPr>
            <w:r w:rsidRPr="00E6264C">
              <w:rPr>
                <w:rFonts w:ascii="Helvetica Neue" w:hAnsi="Helvetica Neue"/>
                <w:color w:val="767171" w:themeColor="background2" w:themeShade="80"/>
                <w:sz w:val="22"/>
                <w:szCs w:val="22"/>
              </w:rPr>
              <w:t>Bestäms senare, utifrån insamlade upplevelser</w:t>
            </w:r>
          </w:p>
        </w:tc>
      </w:tr>
      <w:tr w:rsidR="00CA4FFE" w:rsidRPr="008237CD" w14:paraId="1A43D568" w14:textId="77777777" w:rsidTr="00CA4FFE">
        <w:trPr>
          <w:trHeight w:val="431"/>
        </w:trPr>
        <w:tc>
          <w:tcPr>
            <w:tcW w:w="1418" w:type="dxa"/>
            <w:shd w:val="clear" w:color="auto" w:fill="F8F8F8"/>
          </w:tcPr>
          <w:p w14:paraId="0BBC64C3" w14:textId="77777777" w:rsidR="009D1A77" w:rsidRPr="008237CD" w:rsidRDefault="009D1A77" w:rsidP="00A967D0">
            <w:pPr>
              <w:rPr>
                <w:rFonts w:ascii="Helvetica Neue" w:hAnsi="Helvetica Neue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8F8F8"/>
            <w:vAlign w:val="center"/>
          </w:tcPr>
          <w:p w14:paraId="5572464F" w14:textId="77777777" w:rsidR="009D1A77" w:rsidRPr="008237CD" w:rsidRDefault="009D1A77" w:rsidP="009D1A77">
            <w:pPr>
              <w:rPr>
                <w:rFonts w:ascii="Helvetica Neue" w:hAnsi="Helvetica Neue"/>
              </w:rPr>
            </w:pPr>
            <w:r w:rsidRPr="008237CD">
              <w:rPr>
                <w:rFonts w:ascii="Helvetica Neue" w:hAnsi="Helvetica Neue"/>
              </w:rPr>
              <w:t>Identifiera behov</w:t>
            </w:r>
          </w:p>
        </w:tc>
        <w:tc>
          <w:tcPr>
            <w:tcW w:w="236" w:type="dxa"/>
            <w:shd w:val="clear" w:color="auto" w:fill="F8F8F8"/>
          </w:tcPr>
          <w:p w14:paraId="57C21AD7" w14:textId="77777777" w:rsidR="009D1A77" w:rsidRPr="002E4F28" w:rsidRDefault="009D1A77" w:rsidP="00A967D0">
            <w:pPr>
              <w:rPr>
                <w:rFonts w:ascii="Helvetica Neue" w:hAnsi="Helvetica Neue"/>
                <w:i/>
                <w:iCs/>
                <w:color w:val="AEAAAA" w:themeColor="background2" w:themeShade="BF"/>
              </w:rPr>
            </w:pPr>
          </w:p>
        </w:tc>
        <w:tc>
          <w:tcPr>
            <w:tcW w:w="3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8F8F8"/>
          </w:tcPr>
          <w:p w14:paraId="1C002AC1" w14:textId="531794D3" w:rsidR="009D1A77" w:rsidRPr="00E6264C" w:rsidRDefault="00E6264C" w:rsidP="00A967D0">
            <w:pPr>
              <w:rPr>
                <w:rFonts w:ascii="Helvetica Neue" w:hAnsi="Helvetica Neue"/>
                <w:color w:val="767171" w:themeColor="background2" w:themeShade="80"/>
                <w:sz w:val="22"/>
                <w:szCs w:val="22"/>
              </w:rPr>
            </w:pPr>
            <w:r>
              <w:rPr>
                <w:rFonts w:ascii="Helvetica Neue" w:hAnsi="Helvetica Neue"/>
                <w:iCs/>
                <w:color w:val="767171" w:themeColor="background2" w:themeShade="80"/>
                <w:sz w:val="22"/>
                <w:szCs w:val="22"/>
              </w:rPr>
              <w:t>Workshop</w:t>
            </w:r>
          </w:p>
        </w:tc>
        <w:tc>
          <w:tcPr>
            <w:tcW w:w="240" w:type="dxa"/>
            <w:shd w:val="clear" w:color="auto" w:fill="F8F8F8"/>
          </w:tcPr>
          <w:p w14:paraId="7FC6F9E2" w14:textId="77777777" w:rsidR="009D1A77" w:rsidRPr="00E6264C" w:rsidRDefault="009D1A77" w:rsidP="00A967D0">
            <w:pPr>
              <w:rPr>
                <w:rFonts w:ascii="Helvetica Neue" w:hAnsi="Helvetica Neue"/>
                <w:color w:val="767171" w:themeColor="background2" w:themeShade="80"/>
              </w:rPr>
            </w:pPr>
          </w:p>
        </w:tc>
        <w:tc>
          <w:tcPr>
            <w:tcW w:w="52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8F8F8"/>
          </w:tcPr>
          <w:p w14:paraId="4D74F0B9" w14:textId="43BFAD9A" w:rsidR="009D1A77" w:rsidRPr="00E6264C" w:rsidRDefault="00E6264C" w:rsidP="00A967D0">
            <w:pPr>
              <w:rPr>
                <w:rFonts w:ascii="Helvetica Neue" w:hAnsi="Helvetica Neue"/>
                <w:color w:val="767171" w:themeColor="background2" w:themeShade="80"/>
                <w:sz w:val="22"/>
                <w:szCs w:val="22"/>
              </w:rPr>
            </w:pPr>
            <w:r w:rsidRPr="00E6264C">
              <w:rPr>
                <w:rFonts w:ascii="Helvetica Neue" w:hAnsi="Helvetica Neue"/>
                <w:color w:val="767171" w:themeColor="background2" w:themeShade="80"/>
                <w:sz w:val="22"/>
                <w:szCs w:val="22"/>
              </w:rPr>
              <w:t>Studenter och personal. Beroende på vad som kommer fram vid insamling av upplevelser bjuds personal in</w:t>
            </w:r>
          </w:p>
        </w:tc>
      </w:tr>
      <w:tr w:rsidR="00CA4FFE" w:rsidRPr="008237CD" w14:paraId="015EE888" w14:textId="77777777" w:rsidTr="00CA4FFE">
        <w:trPr>
          <w:trHeight w:val="113"/>
        </w:trPr>
        <w:tc>
          <w:tcPr>
            <w:tcW w:w="1418" w:type="dxa"/>
            <w:shd w:val="clear" w:color="auto" w:fill="F8F8F8"/>
          </w:tcPr>
          <w:p w14:paraId="727D1C11" w14:textId="77777777" w:rsidR="009D1A77" w:rsidRPr="009D1A77" w:rsidRDefault="009D1A77" w:rsidP="00A967D0">
            <w:pPr>
              <w:rPr>
                <w:rFonts w:ascii="Helvetica Neue" w:hAnsi="Helvetica Neue"/>
                <w:sz w:val="2"/>
                <w:szCs w:val="2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F8F8F8"/>
          </w:tcPr>
          <w:p w14:paraId="44AAA126" w14:textId="77777777" w:rsidR="009D1A77" w:rsidRPr="009D1A77" w:rsidRDefault="009D1A77" w:rsidP="00A967D0">
            <w:pPr>
              <w:rPr>
                <w:rFonts w:ascii="Helvetica Neue" w:hAnsi="Helvetica Neue"/>
                <w:sz w:val="2"/>
                <w:szCs w:val="2"/>
              </w:rPr>
            </w:pPr>
          </w:p>
        </w:tc>
        <w:tc>
          <w:tcPr>
            <w:tcW w:w="236" w:type="dxa"/>
            <w:shd w:val="clear" w:color="auto" w:fill="F8F8F8"/>
          </w:tcPr>
          <w:p w14:paraId="4649E59A" w14:textId="77777777" w:rsidR="009D1A77" w:rsidRPr="009D1A77" w:rsidRDefault="009D1A77" w:rsidP="00A967D0">
            <w:pPr>
              <w:rPr>
                <w:rFonts w:ascii="Helvetica Neue" w:hAnsi="Helvetica Neue"/>
                <w:i/>
                <w:iCs/>
                <w:color w:val="AEAAAA" w:themeColor="background2" w:themeShade="BF"/>
                <w:sz w:val="2"/>
                <w:szCs w:val="2"/>
              </w:rPr>
            </w:pPr>
          </w:p>
        </w:tc>
        <w:tc>
          <w:tcPr>
            <w:tcW w:w="3733" w:type="dxa"/>
            <w:tcBorders>
              <w:top w:val="single" w:sz="4" w:space="0" w:color="auto"/>
            </w:tcBorders>
            <w:shd w:val="clear" w:color="auto" w:fill="F8F8F8"/>
          </w:tcPr>
          <w:p w14:paraId="60F51B13" w14:textId="4C8C87FD" w:rsidR="009D1A77" w:rsidRPr="009D1A77" w:rsidRDefault="009D1A77" w:rsidP="00A967D0">
            <w:pPr>
              <w:rPr>
                <w:rFonts w:ascii="Helvetica Neue" w:hAnsi="Helvetica Neue"/>
                <w:i/>
                <w:iCs/>
                <w:color w:val="AEAAAA" w:themeColor="background2" w:themeShade="BF"/>
                <w:sz w:val="2"/>
                <w:szCs w:val="2"/>
              </w:rPr>
            </w:pPr>
          </w:p>
        </w:tc>
        <w:tc>
          <w:tcPr>
            <w:tcW w:w="240" w:type="dxa"/>
            <w:shd w:val="clear" w:color="auto" w:fill="F8F8F8"/>
          </w:tcPr>
          <w:p w14:paraId="6FD9CC63" w14:textId="77777777" w:rsidR="009D1A77" w:rsidRPr="009D1A77" w:rsidRDefault="009D1A77" w:rsidP="00A967D0">
            <w:pPr>
              <w:rPr>
                <w:rFonts w:ascii="Helvetica Neue" w:hAnsi="Helvetica Neue"/>
                <w:sz w:val="2"/>
                <w:szCs w:val="2"/>
              </w:rPr>
            </w:pPr>
          </w:p>
        </w:tc>
        <w:tc>
          <w:tcPr>
            <w:tcW w:w="5289" w:type="dxa"/>
            <w:tcBorders>
              <w:top w:val="single" w:sz="4" w:space="0" w:color="auto"/>
            </w:tcBorders>
            <w:shd w:val="clear" w:color="auto" w:fill="F8F8F8"/>
          </w:tcPr>
          <w:p w14:paraId="361C93CD" w14:textId="0F6D516F" w:rsidR="009D1A77" w:rsidRPr="009D1A77" w:rsidRDefault="009D1A77" w:rsidP="00A967D0">
            <w:pPr>
              <w:rPr>
                <w:rFonts w:ascii="Helvetica Neue" w:hAnsi="Helvetica Neue"/>
                <w:sz w:val="2"/>
                <w:szCs w:val="2"/>
              </w:rPr>
            </w:pPr>
          </w:p>
        </w:tc>
      </w:tr>
      <w:tr w:rsidR="00CA4FFE" w:rsidRPr="00CA4FFE" w14:paraId="59E246D7" w14:textId="77777777" w:rsidTr="00CA4FFE">
        <w:trPr>
          <w:trHeight w:val="113"/>
        </w:trPr>
        <w:tc>
          <w:tcPr>
            <w:tcW w:w="1418" w:type="dxa"/>
            <w:shd w:val="clear" w:color="auto" w:fill="FCEEF1"/>
          </w:tcPr>
          <w:p w14:paraId="7F29B338" w14:textId="77777777" w:rsidR="00CA4FFE" w:rsidRPr="00CA4FFE" w:rsidRDefault="00CA4FFE" w:rsidP="00CA4FFE">
            <w:pPr>
              <w:rPr>
                <w:rFonts w:ascii="Helvetica Neue" w:hAnsi="Helvetica Neue"/>
                <w:noProof/>
                <w:sz w:val="2"/>
                <w:szCs w:val="2"/>
              </w:rPr>
            </w:pPr>
          </w:p>
        </w:tc>
        <w:tc>
          <w:tcPr>
            <w:tcW w:w="4252" w:type="dxa"/>
            <w:shd w:val="clear" w:color="auto" w:fill="FCEEF1"/>
            <w:vAlign w:val="center"/>
          </w:tcPr>
          <w:p w14:paraId="7DCD5943" w14:textId="77777777" w:rsidR="00CA4FFE" w:rsidRPr="00CA4FFE" w:rsidRDefault="00CA4FFE" w:rsidP="00CA4FFE">
            <w:pPr>
              <w:rPr>
                <w:rFonts w:ascii="Helvetica Neue" w:hAnsi="Helvetica Neue"/>
                <w:b/>
                <w:sz w:val="2"/>
                <w:szCs w:val="2"/>
              </w:rPr>
            </w:pPr>
          </w:p>
        </w:tc>
        <w:tc>
          <w:tcPr>
            <w:tcW w:w="236" w:type="dxa"/>
            <w:shd w:val="clear" w:color="auto" w:fill="FCEEF1"/>
            <w:vAlign w:val="center"/>
          </w:tcPr>
          <w:p w14:paraId="49E656B3" w14:textId="77777777" w:rsidR="00CA4FFE" w:rsidRPr="00CA4FFE" w:rsidRDefault="00CA4FFE" w:rsidP="00CA4FFE">
            <w:pPr>
              <w:rPr>
                <w:rFonts w:ascii="Helvetica Neue" w:hAnsi="Helvetica Neue"/>
                <w:sz w:val="2"/>
                <w:szCs w:val="2"/>
              </w:rPr>
            </w:pPr>
          </w:p>
        </w:tc>
        <w:tc>
          <w:tcPr>
            <w:tcW w:w="3733" w:type="dxa"/>
            <w:shd w:val="clear" w:color="auto" w:fill="FCEEF1"/>
            <w:vAlign w:val="center"/>
          </w:tcPr>
          <w:p w14:paraId="2498F881" w14:textId="77777777" w:rsidR="00CA4FFE" w:rsidRPr="00CA4FFE" w:rsidRDefault="00CA4FFE" w:rsidP="00CA4FFE">
            <w:pPr>
              <w:rPr>
                <w:rFonts w:ascii="Helvetica Neue" w:hAnsi="Helvetica Neue"/>
                <w:b/>
                <w:sz w:val="2"/>
                <w:szCs w:val="2"/>
              </w:rPr>
            </w:pPr>
          </w:p>
        </w:tc>
        <w:tc>
          <w:tcPr>
            <w:tcW w:w="240" w:type="dxa"/>
            <w:shd w:val="clear" w:color="auto" w:fill="FCEEF1"/>
            <w:vAlign w:val="center"/>
          </w:tcPr>
          <w:p w14:paraId="1B8240C9" w14:textId="77777777" w:rsidR="00CA4FFE" w:rsidRPr="00CA4FFE" w:rsidRDefault="00CA4FFE" w:rsidP="00CA4FFE">
            <w:pPr>
              <w:rPr>
                <w:rFonts w:ascii="Helvetica Neue" w:hAnsi="Helvetica Neue"/>
                <w:sz w:val="2"/>
                <w:szCs w:val="2"/>
              </w:rPr>
            </w:pPr>
          </w:p>
        </w:tc>
        <w:tc>
          <w:tcPr>
            <w:tcW w:w="5289" w:type="dxa"/>
            <w:shd w:val="clear" w:color="auto" w:fill="FCEEF1"/>
            <w:vAlign w:val="center"/>
          </w:tcPr>
          <w:p w14:paraId="6EFC2347" w14:textId="77777777" w:rsidR="00CA4FFE" w:rsidRPr="00CA4FFE" w:rsidRDefault="00CA4FFE" w:rsidP="00CA4FFE">
            <w:pPr>
              <w:rPr>
                <w:rFonts w:ascii="Helvetica Neue" w:hAnsi="Helvetica Neue"/>
                <w:b/>
                <w:sz w:val="2"/>
                <w:szCs w:val="2"/>
              </w:rPr>
            </w:pPr>
          </w:p>
        </w:tc>
      </w:tr>
      <w:tr w:rsidR="00CA4FFE" w:rsidRPr="008237CD" w14:paraId="7B02BA42" w14:textId="77777777" w:rsidTr="00CA4FFE">
        <w:trPr>
          <w:trHeight w:val="431"/>
        </w:trPr>
        <w:tc>
          <w:tcPr>
            <w:tcW w:w="1418" w:type="dxa"/>
            <w:shd w:val="clear" w:color="auto" w:fill="FCEEF1"/>
          </w:tcPr>
          <w:p w14:paraId="375EB559" w14:textId="366C7DD6" w:rsidR="00CA4FFE" w:rsidRPr="008237CD" w:rsidRDefault="00CA4FFE" w:rsidP="00CA4FFE">
            <w:pPr>
              <w:rPr>
                <w:rFonts w:ascii="Helvetica Neue" w:hAnsi="Helvetica Neue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CEEF1"/>
            <w:vAlign w:val="center"/>
          </w:tcPr>
          <w:p w14:paraId="44CE2C83" w14:textId="6C6B72EF" w:rsidR="00CA4FFE" w:rsidRPr="00267C1B" w:rsidRDefault="00CA4FFE" w:rsidP="00CA4FFE">
            <w:pPr>
              <w:rPr>
                <w:rFonts w:ascii="Helvetica Neue" w:hAnsi="Helvetica Neue"/>
                <w:b/>
                <w:bCs/>
              </w:rPr>
            </w:pPr>
            <w:r w:rsidRPr="00CA4FFE">
              <w:rPr>
                <w:rFonts w:ascii="Helvetica Neue" w:hAnsi="Helvetica Neue"/>
                <w:b/>
              </w:rPr>
              <w:t xml:space="preserve">2. </w:t>
            </w:r>
            <w:r w:rsidRPr="00267C1B">
              <w:rPr>
                <w:rFonts w:ascii="Helvetica Neue" w:hAnsi="Helvetica Neue"/>
                <w:b/>
                <w:bCs/>
              </w:rPr>
              <w:t>Utveckla och verklighetstesta</w:t>
            </w:r>
          </w:p>
        </w:tc>
        <w:tc>
          <w:tcPr>
            <w:tcW w:w="236" w:type="dxa"/>
            <w:shd w:val="clear" w:color="auto" w:fill="FCEEF1"/>
            <w:vAlign w:val="center"/>
          </w:tcPr>
          <w:p w14:paraId="668FCA46" w14:textId="77777777" w:rsidR="00CA4FFE" w:rsidRPr="008237CD" w:rsidRDefault="00CA4FFE" w:rsidP="00CA4FFE">
            <w:pPr>
              <w:rPr>
                <w:rFonts w:ascii="Helvetica Neue" w:hAnsi="Helvetica Neue"/>
              </w:rPr>
            </w:pPr>
          </w:p>
        </w:tc>
        <w:tc>
          <w:tcPr>
            <w:tcW w:w="3733" w:type="dxa"/>
            <w:tcBorders>
              <w:bottom w:val="single" w:sz="4" w:space="0" w:color="auto"/>
            </w:tcBorders>
            <w:shd w:val="clear" w:color="auto" w:fill="FCEEF1"/>
            <w:vAlign w:val="center"/>
          </w:tcPr>
          <w:p w14:paraId="348E7CE6" w14:textId="657C4485" w:rsidR="00CA4FFE" w:rsidRPr="008237CD" w:rsidRDefault="00CA4FFE" w:rsidP="00CA4FFE">
            <w:pPr>
              <w:rPr>
                <w:rFonts w:ascii="Helvetica Neue" w:hAnsi="Helvetica Neue"/>
              </w:rPr>
            </w:pPr>
            <w:r w:rsidRPr="00CA4FFE">
              <w:rPr>
                <w:rFonts w:ascii="Helvetica Neue" w:hAnsi="Helvetica Neue"/>
                <w:b/>
                <w:sz w:val="20"/>
                <w:szCs w:val="20"/>
              </w:rPr>
              <w:t>Planeras/Verktyg</w:t>
            </w:r>
          </w:p>
        </w:tc>
        <w:tc>
          <w:tcPr>
            <w:tcW w:w="240" w:type="dxa"/>
            <w:shd w:val="clear" w:color="auto" w:fill="FCEEF1"/>
            <w:vAlign w:val="center"/>
          </w:tcPr>
          <w:p w14:paraId="67C7CAFC" w14:textId="77777777" w:rsidR="00CA4FFE" w:rsidRPr="008237CD" w:rsidRDefault="00CA4FFE" w:rsidP="00CA4FFE">
            <w:pPr>
              <w:rPr>
                <w:rFonts w:ascii="Helvetica Neue" w:hAnsi="Helvetica Neue"/>
              </w:rPr>
            </w:pPr>
          </w:p>
        </w:tc>
        <w:tc>
          <w:tcPr>
            <w:tcW w:w="5289" w:type="dxa"/>
            <w:tcBorders>
              <w:bottom w:val="single" w:sz="4" w:space="0" w:color="auto"/>
            </w:tcBorders>
            <w:shd w:val="clear" w:color="auto" w:fill="FCEEF1"/>
            <w:vAlign w:val="center"/>
          </w:tcPr>
          <w:p w14:paraId="595A5F31" w14:textId="6B5D866B" w:rsidR="00CA4FFE" w:rsidRPr="008237CD" w:rsidRDefault="00CA4FFE" w:rsidP="00CA4FFE">
            <w:pPr>
              <w:rPr>
                <w:rFonts w:ascii="Helvetica Neue" w:hAnsi="Helvetica Neue"/>
              </w:rPr>
            </w:pPr>
            <w:r w:rsidRPr="00CA4FFE">
              <w:rPr>
                <w:rFonts w:ascii="Helvetica Neue" w:hAnsi="Helvetica Neue"/>
                <w:b/>
                <w:sz w:val="20"/>
                <w:szCs w:val="20"/>
              </w:rPr>
              <w:t xml:space="preserve">Kommentar </w:t>
            </w:r>
          </w:p>
        </w:tc>
      </w:tr>
      <w:tr w:rsidR="00CA4FFE" w:rsidRPr="008237CD" w14:paraId="603F8B04" w14:textId="77777777" w:rsidTr="00CA4FFE">
        <w:trPr>
          <w:trHeight w:val="431"/>
        </w:trPr>
        <w:tc>
          <w:tcPr>
            <w:tcW w:w="1418" w:type="dxa"/>
            <w:shd w:val="clear" w:color="auto" w:fill="FCEEF1"/>
          </w:tcPr>
          <w:p w14:paraId="32B05F8D" w14:textId="7B24516E" w:rsidR="009D1A77" w:rsidRPr="008237CD" w:rsidRDefault="00B307E8" w:rsidP="00A967D0">
            <w:pPr>
              <w:rPr>
                <w:rFonts w:ascii="Helvetica Neue" w:hAnsi="Helvetica Neue"/>
              </w:rPr>
            </w:pPr>
            <w:r w:rsidRPr="008237CD">
              <w:rPr>
                <w:rFonts w:ascii="Helvetica Neue" w:hAnsi="Helvetica Neue"/>
                <w:noProof/>
              </w:rPr>
              <w:drawing>
                <wp:anchor distT="0" distB="0" distL="114300" distR="114300" simplePos="0" relativeHeight="251662336" behindDoc="0" locked="0" layoutInCell="1" allowOverlap="1" wp14:anchorId="44540038" wp14:editId="750B58D5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-278765</wp:posOffset>
                  </wp:positionV>
                  <wp:extent cx="631825" cy="539750"/>
                  <wp:effectExtent l="0" t="0" r="3175" b="6350"/>
                  <wp:wrapNone/>
                  <wp:docPr id="3" name="Bildobjekt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ldobjekt 3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1825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CEEF1"/>
            <w:vAlign w:val="center"/>
          </w:tcPr>
          <w:p w14:paraId="334E7B84" w14:textId="77777777" w:rsidR="009D1A77" w:rsidRPr="008237CD" w:rsidRDefault="009D1A77" w:rsidP="003E7674">
            <w:pPr>
              <w:rPr>
                <w:rFonts w:ascii="Helvetica Neue" w:hAnsi="Helvetica Neue"/>
              </w:rPr>
            </w:pPr>
            <w:r w:rsidRPr="008237CD">
              <w:rPr>
                <w:rFonts w:ascii="Helvetica Neue" w:hAnsi="Helvetica Neue"/>
              </w:rPr>
              <w:t>Idégenerera</w:t>
            </w:r>
          </w:p>
        </w:tc>
        <w:tc>
          <w:tcPr>
            <w:tcW w:w="236" w:type="dxa"/>
            <w:shd w:val="clear" w:color="auto" w:fill="FCEEF1"/>
          </w:tcPr>
          <w:p w14:paraId="5265F0FE" w14:textId="77777777" w:rsidR="009D1A77" w:rsidRPr="002E4F28" w:rsidRDefault="009D1A77" w:rsidP="00A967D0">
            <w:pPr>
              <w:rPr>
                <w:rFonts w:ascii="Helvetica Neue" w:hAnsi="Helvetica Neue"/>
                <w:i/>
                <w:iCs/>
                <w:color w:val="AEAAAA" w:themeColor="background2" w:themeShade="BF"/>
              </w:rPr>
            </w:pPr>
          </w:p>
        </w:tc>
        <w:tc>
          <w:tcPr>
            <w:tcW w:w="3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CEEF1"/>
          </w:tcPr>
          <w:p w14:paraId="64E541E1" w14:textId="0C2F4BAC" w:rsidR="009D1A77" w:rsidRPr="00E6264C" w:rsidRDefault="00E6264C" w:rsidP="00A967D0">
            <w:pPr>
              <w:rPr>
                <w:rFonts w:ascii="Helvetica Neue" w:hAnsi="Helvetica Neue"/>
                <w:color w:val="767171" w:themeColor="background2" w:themeShade="80"/>
                <w:sz w:val="22"/>
                <w:szCs w:val="22"/>
              </w:rPr>
            </w:pPr>
            <w:r w:rsidRPr="00E6264C">
              <w:rPr>
                <w:rFonts w:ascii="Helvetica Neue" w:hAnsi="Helvetica Neue"/>
                <w:iCs/>
                <w:color w:val="767171" w:themeColor="background2" w:themeShade="80"/>
                <w:sz w:val="22"/>
                <w:szCs w:val="22"/>
              </w:rPr>
              <w:t>Workshop</w:t>
            </w:r>
          </w:p>
        </w:tc>
        <w:tc>
          <w:tcPr>
            <w:tcW w:w="240" w:type="dxa"/>
            <w:shd w:val="clear" w:color="auto" w:fill="FCEEF1"/>
          </w:tcPr>
          <w:p w14:paraId="33955613" w14:textId="77777777" w:rsidR="009D1A77" w:rsidRPr="00E6264C" w:rsidRDefault="009D1A77" w:rsidP="00A967D0">
            <w:pPr>
              <w:rPr>
                <w:rFonts w:ascii="Helvetica Neue" w:hAnsi="Helvetica Neue"/>
                <w:color w:val="767171" w:themeColor="background2" w:themeShade="80"/>
                <w:sz w:val="22"/>
                <w:szCs w:val="22"/>
              </w:rPr>
            </w:pPr>
          </w:p>
        </w:tc>
        <w:tc>
          <w:tcPr>
            <w:tcW w:w="52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CEEF1"/>
          </w:tcPr>
          <w:p w14:paraId="3B0DD8AA" w14:textId="77777777" w:rsidR="00E6264C" w:rsidRPr="00E6264C" w:rsidRDefault="00E6264C" w:rsidP="00E6264C">
            <w:pPr>
              <w:rPr>
                <w:rFonts w:ascii="Helvetica Neue" w:hAnsi="Helvetica Neue"/>
                <w:color w:val="767171" w:themeColor="background2" w:themeShade="80"/>
                <w:sz w:val="22"/>
                <w:szCs w:val="22"/>
              </w:rPr>
            </w:pPr>
            <w:r w:rsidRPr="00E6264C">
              <w:rPr>
                <w:rFonts w:ascii="Helvetica Neue" w:hAnsi="Helvetica Neue"/>
                <w:color w:val="767171" w:themeColor="background2" w:themeShade="80"/>
                <w:sz w:val="22"/>
                <w:szCs w:val="22"/>
              </w:rPr>
              <w:t xml:space="preserve">Hur vi gör bestäms senare, studenter </w:t>
            </w:r>
          </w:p>
          <w:p w14:paraId="4A1D4727" w14:textId="1D3DC275" w:rsidR="009D1A77" w:rsidRPr="00E6264C" w:rsidRDefault="00E6264C" w:rsidP="00E6264C">
            <w:pPr>
              <w:rPr>
                <w:rFonts w:ascii="Helvetica Neue" w:hAnsi="Helvetica Neue"/>
                <w:color w:val="767171" w:themeColor="background2" w:themeShade="80"/>
                <w:sz w:val="22"/>
                <w:szCs w:val="22"/>
              </w:rPr>
            </w:pPr>
            <w:r w:rsidRPr="00E6264C">
              <w:rPr>
                <w:rFonts w:ascii="Helvetica Neue" w:hAnsi="Helvetica Neue"/>
                <w:color w:val="767171" w:themeColor="background2" w:themeShade="80"/>
                <w:sz w:val="22"/>
                <w:szCs w:val="22"/>
              </w:rPr>
              <w:t>och personal tillsammans</w:t>
            </w:r>
          </w:p>
        </w:tc>
      </w:tr>
      <w:tr w:rsidR="00CA4FFE" w:rsidRPr="008237CD" w14:paraId="75B84378" w14:textId="77777777" w:rsidTr="00CA4FFE">
        <w:trPr>
          <w:trHeight w:val="431"/>
        </w:trPr>
        <w:tc>
          <w:tcPr>
            <w:tcW w:w="1418" w:type="dxa"/>
            <w:shd w:val="clear" w:color="auto" w:fill="FCEEF1"/>
          </w:tcPr>
          <w:p w14:paraId="00C50F38" w14:textId="77777777" w:rsidR="009D1A77" w:rsidRPr="008237CD" w:rsidRDefault="009D1A77" w:rsidP="00A967D0">
            <w:pPr>
              <w:rPr>
                <w:rFonts w:ascii="Helvetica Neue" w:hAnsi="Helvetica Neue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CEEF1"/>
            <w:vAlign w:val="center"/>
          </w:tcPr>
          <w:p w14:paraId="22E58700" w14:textId="77777777" w:rsidR="009D1A77" w:rsidRPr="008237CD" w:rsidRDefault="009D1A77" w:rsidP="003E7674">
            <w:pPr>
              <w:rPr>
                <w:rFonts w:ascii="Helvetica Neue" w:hAnsi="Helvetica Neue"/>
              </w:rPr>
            </w:pPr>
            <w:r w:rsidRPr="008237CD">
              <w:rPr>
                <w:rFonts w:ascii="Helvetica Neue" w:hAnsi="Helvetica Neue"/>
              </w:rPr>
              <w:t>Ta fram och testa koncept</w:t>
            </w:r>
          </w:p>
        </w:tc>
        <w:tc>
          <w:tcPr>
            <w:tcW w:w="236" w:type="dxa"/>
            <w:shd w:val="clear" w:color="auto" w:fill="FCEEF1"/>
          </w:tcPr>
          <w:p w14:paraId="0E7D281C" w14:textId="77777777" w:rsidR="009D1A77" w:rsidRPr="002E4F28" w:rsidRDefault="009D1A77" w:rsidP="00A967D0">
            <w:pPr>
              <w:rPr>
                <w:rFonts w:ascii="Helvetica Neue" w:hAnsi="Helvetica Neue"/>
                <w:i/>
                <w:iCs/>
                <w:color w:val="AEAAAA" w:themeColor="background2" w:themeShade="BF"/>
              </w:rPr>
            </w:pPr>
          </w:p>
        </w:tc>
        <w:tc>
          <w:tcPr>
            <w:tcW w:w="3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CEEF1"/>
          </w:tcPr>
          <w:p w14:paraId="5A78D28E" w14:textId="49706F51" w:rsidR="009D1A77" w:rsidRPr="00E6264C" w:rsidRDefault="00E6264C" w:rsidP="00A967D0">
            <w:pPr>
              <w:rPr>
                <w:rFonts w:ascii="Helvetica Neue" w:hAnsi="Helvetica Neue"/>
                <w:color w:val="767171" w:themeColor="background2" w:themeShade="80"/>
                <w:sz w:val="22"/>
                <w:szCs w:val="22"/>
              </w:rPr>
            </w:pPr>
            <w:r w:rsidRPr="00E6264C">
              <w:rPr>
                <w:rFonts w:ascii="Helvetica Neue" w:hAnsi="Helvetica Neue"/>
                <w:iCs/>
                <w:color w:val="767171" w:themeColor="background2" w:themeShade="80"/>
                <w:sz w:val="22"/>
                <w:szCs w:val="22"/>
              </w:rPr>
              <w:t>x</w:t>
            </w:r>
          </w:p>
        </w:tc>
        <w:tc>
          <w:tcPr>
            <w:tcW w:w="240" w:type="dxa"/>
            <w:shd w:val="clear" w:color="auto" w:fill="FCEEF1"/>
          </w:tcPr>
          <w:p w14:paraId="2E8340A5" w14:textId="77777777" w:rsidR="009D1A77" w:rsidRPr="00E6264C" w:rsidRDefault="009D1A77" w:rsidP="00A967D0">
            <w:pPr>
              <w:rPr>
                <w:rFonts w:ascii="Helvetica Neue" w:hAnsi="Helvetica Neue"/>
                <w:color w:val="767171" w:themeColor="background2" w:themeShade="80"/>
                <w:sz w:val="22"/>
                <w:szCs w:val="22"/>
              </w:rPr>
            </w:pPr>
          </w:p>
        </w:tc>
        <w:tc>
          <w:tcPr>
            <w:tcW w:w="52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CEEF1"/>
          </w:tcPr>
          <w:p w14:paraId="683288D5" w14:textId="46E1A758" w:rsidR="009D1A77" w:rsidRPr="00E6264C" w:rsidRDefault="00E6264C" w:rsidP="00A967D0">
            <w:pPr>
              <w:rPr>
                <w:rFonts w:ascii="Helvetica Neue" w:hAnsi="Helvetica Neue"/>
                <w:color w:val="767171" w:themeColor="background2" w:themeShade="80"/>
                <w:sz w:val="22"/>
                <w:szCs w:val="22"/>
              </w:rPr>
            </w:pPr>
            <w:r w:rsidRPr="00E6264C">
              <w:rPr>
                <w:rFonts w:ascii="Helvetica Neue" w:hAnsi="Helvetica Neue"/>
                <w:color w:val="767171" w:themeColor="background2" w:themeShade="80"/>
                <w:sz w:val="22"/>
                <w:szCs w:val="22"/>
              </w:rPr>
              <w:t>Planeras senare</w:t>
            </w:r>
          </w:p>
        </w:tc>
      </w:tr>
      <w:tr w:rsidR="00CA4FFE" w:rsidRPr="008237CD" w14:paraId="1012ECBB" w14:textId="77777777" w:rsidTr="00CA4FFE">
        <w:trPr>
          <w:trHeight w:val="431"/>
        </w:trPr>
        <w:tc>
          <w:tcPr>
            <w:tcW w:w="1418" w:type="dxa"/>
            <w:shd w:val="clear" w:color="auto" w:fill="FCEEF1"/>
          </w:tcPr>
          <w:p w14:paraId="3901489B" w14:textId="77777777" w:rsidR="009D1A77" w:rsidRPr="008237CD" w:rsidRDefault="009D1A77" w:rsidP="00A967D0">
            <w:pPr>
              <w:rPr>
                <w:rFonts w:ascii="Helvetica Neue" w:hAnsi="Helvetica Neue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CEEF1"/>
            <w:vAlign w:val="center"/>
          </w:tcPr>
          <w:p w14:paraId="014B3F73" w14:textId="77777777" w:rsidR="009D1A77" w:rsidRPr="008237CD" w:rsidRDefault="009D1A77" w:rsidP="003E7674">
            <w:pPr>
              <w:rPr>
                <w:rFonts w:ascii="Helvetica Neue" w:hAnsi="Helvetica Neue"/>
              </w:rPr>
            </w:pPr>
            <w:r w:rsidRPr="008237CD">
              <w:rPr>
                <w:rFonts w:ascii="Helvetica Neue" w:hAnsi="Helvetica Neue"/>
              </w:rPr>
              <w:t>Ta fram och testa prototyp</w:t>
            </w:r>
          </w:p>
        </w:tc>
        <w:tc>
          <w:tcPr>
            <w:tcW w:w="236" w:type="dxa"/>
            <w:shd w:val="clear" w:color="auto" w:fill="FCEEF1"/>
          </w:tcPr>
          <w:p w14:paraId="10559384" w14:textId="77777777" w:rsidR="009D1A77" w:rsidRPr="002E4F28" w:rsidRDefault="009D1A77" w:rsidP="00A967D0">
            <w:pPr>
              <w:rPr>
                <w:rFonts w:ascii="Helvetica Neue" w:hAnsi="Helvetica Neue"/>
                <w:i/>
                <w:iCs/>
                <w:color w:val="AEAAAA" w:themeColor="background2" w:themeShade="BF"/>
              </w:rPr>
            </w:pPr>
          </w:p>
        </w:tc>
        <w:tc>
          <w:tcPr>
            <w:tcW w:w="3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CEEF1"/>
          </w:tcPr>
          <w:p w14:paraId="3ECDC9C9" w14:textId="2671612D" w:rsidR="009D1A77" w:rsidRPr="00E6264C" w:rsidRDefault="00E6264C" w:rsidP="00A967D0">
            <w:pPr>
              <w:rPr>
                <w:rFonts w:ascii="Helvetica Neue" w:hAnsi="Helvetica Neue"/>
                <w:color w:val="767171" w:themeColor="background2" w:themeShade="80"/>
                <w:sz w:val="22"/>
                <w:szCs w:val="22"/>
              </w:rPr>
            </w:pPr>
            <w:r w:rsidRPr="00E6264C">
              <w:rPr>
                <w:rFonts w:ascii="Helvetica Neue" w:hAnsi="Helvetica Neue"/>
                <w:iCs/>
                <w:color w:val="767171" w:themeColor="background2" w:themeShade="80"/>
                <w:sz w:val="22"/>
                <w:szCs w:val="22"/>
              </w:rPr>
              <w:t>x</w:t>
            </w:r>
          </w:p>
        </w:tc>
        <w:tc>
          <w:tcPr>
            <w:tcW w:w="240" w:type="dxa"/>
            <w:shd w:val="clear" w:color="auto" w:fill="FCEEF1"/>
          </w:tcPr>
          <w:p w14:paraId="36890CFD" w14:textId="77777777" w:rsidR="009D1A77" w:rsidRPr="00E6264C" w:rsidRDefault="009D1A77" w:rsidP="00A967D0">
            <w:pPr>
              <w:rPr>
                <w:rFonts w:ascii="Helvetica Neue" w:hAnsi="Helvetica Neue"/>
                <w:color w:val="767171" w:themeColor="background2" w:themeShade="80"/>
                <w:sz w:val="22"/>
                <w:szCs w:val="22"/>
              </w:rPr>
            </w:pPr>
          </w:p>
        </w:tc>
        <w:tc>
          <w:tcPr>
            <w:tcW w:w="52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CEEF1"/>
          </w:tcPr>
          <w:p w14:paraId="77C307E6" w14:textId="12C12463" w:rsidR="009D1A77" w:rsidRPr="00E6264C" w:rsidRDefault="00E6264C" w:rsidP="00A967D0">
            <w:pPr>
              <w:rPr>
                <w:rFonts w:ascii="Helvetica Neue" w:hAnsi="Helvetica Neue"/>
                <w:color w:val="767171" w:themeColor="background2" w:themeShade="80"/>
                <w:sz w:val="22"/>
                <w:szCs w:val="22"/>
              </w:rPr>
            </w:pPr>
            <w:r w:rsidRPr="00E6264C">
              <w:rPr>
                <w:rFonts w:ascii="Helvetica Neue" w:hAnsi="Helvetica Neue"/>
                <w:color w:val="767171" w:themeColor="background2" w:themeShade="80"/>
                <w:sz w:val="22"/>
                <w:szCs w:val="22"/>
              </w:rPr>
              <w:t>Planeras senare</w:t>
            </w:r>
          </w:p>
        </w:tc>
      </w:tr>
      <w:tr w:rsidR="00CA4FFE" w:rsidRPr="008237CD" w14:paraId="3807FB7C" w14:textId="77777777" w:rsidTr="00CA4FFE">
        <w:trPr>
          <w:trHeight w:val="431"/>
        </w:trPr>
        <w:tc>
          <w:tcPr>
            <w:tcW w:w="1418" w:type="dxa"/>
            <w:shd w:val="clear" w:color="auto" w:fill="FCEEF1"/>
          </w:tcPr>
          <w:p w14:paraId="4110843F" w14:textId="77777777" w:rsidR="009D1A77" w:rsidRPr="008237CD" w:rsidRDefault="009D1A77" w:rsidP="00A967D0">
            <w:pPr>
              <w:rPr>
                <w:rFonts w:ascii="Helvetica Neue" w:hAnsi="Helvetica Neue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CEEF1"/>
            <w:vAlign w:val="center"/>
          </w:tcPr>
          <w:p w14:paraId="31AE3536" w14:textId="77777777" w:rsidR="009D1A77" w:rsidRPr="008237CD" w:rsidRDefault="009D1A77" w:rsidP="003E7674">
            <w:pPr>
              <w:rPr>
                <w:rFonts w:ascii="Helvetica Neue" w:hAnsi="Helvetica Neue"/>
              </w:rPr>
            </w:pPr>
            <w:r w:rsidRPr="008237CD">
              <w:rPr>
                <w:rFonts w:ascii="Helvetica Neue" w:hAnsi="Helvetica Neue"/>
              </w:rPr>
              <w:t>Utveckla och testa</w:t>
            </w:r>
          </w:p>
        </w:tc>
        <w:tc>
          <w:tcPr>
            <w:tcW w:w="236" w:type="dxa"/>
            <w:shd w:val="clear" w:color="auto" w:fill="FCEEF1"/>
          </w:tcPr>
          <w:p w14:paraId="76566275" w14:textId="77777777" w:rsidR="009D1A77" w:rsidRPr="002E4F28" w:rsidRDefault="009D1A77" w:rsidP="00A967D0">
            <w:pPr>
              <w:rPr>
                <w:rFonts w:ascii="Helvetica Neue" w:hAnsi="Helvetica Neue"/>
                <w:i/>
                <w:iCs/>
                <w:color w:val="AEAAAA" w:themeColor="background2" w:themeShade="BF"/>
              </w:rPr>
            </w:pPr>
          </w:p>
        </w:tc>
        <w:tc>
          <w:tcPr>
            <w:tcW w:w="3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CEEF1"/>
          </w:tcPr>
          <w:p w14:paraId="033C27AC" w14:textId="1AAF77C5" w:rsidR="009D1A77" w:rsidRPr="00E6264C" w:rsidRDefault="00E6264C" w:rsidP="00A967D0">
            <w:pPr>
              <w:rPr>
                <w:rFonts w:ascii="Helvetica Neue" w:hAnsi="Helvetica Neue"/>
                <w:color w:val="767171" w:themeColor="background2" w:themeShade="80"/>
                <w:sz w:val="22"/>
                <w:szCs w:val="22"/>
              </w:rPr>
            </w:pPr>
            <w:r w:rsidRPr="00E6264C">
              <w:rPr>
                <w:rFonts w:ascii="Helvetica Neue" w:hAnsi="Helvetica Neue"/>
                <w:iCs/>
                <w:color w:val="767171" w:themeColor="background2" w:themeShade="80"/>
                <w:sz w:val="22"/>
                <w:szCs w:val="22"/>
              </w:rPr>
              <w:t>x</w:t>
            </w:r>
          </w:p>
        </w:tc>
        <w:tc>
          <w:tcPr>
            <w:tcW w:w="240" w:type="dxa"/>
            <w:shd w:val="clear" w:color="auto" w:fill="FCEEF1"/>
          </w:tcPr>
          <w:p w14:paraId="76D53382" w14:textId="77777777" w:rsidR="009D1A77" w:rsidRPr="00E6264C" w:rsidRDefault="009D1A77" w:rsidP="00A967D0">
            <w:pPr>
              <w:rPr>
                <w:rFonts w:ascii="Helvetica Neue" w:hAnsi="Helvetica Neue"/>
                <w:color w:val="767171" w:themeColor="background2" w:themeShade="80"/>
                <w:sz w:val="22"/>
                <w:szCs w:val="22"/>
              </w:rPr>
            </w:pPr>
          </w:p>
        </w:tc>
        <w:tc>
          <w:tcPr>
            <w:tcW w:w="52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CEEF1"/>
          </w:tcPr>
          <w:p w14:paraId="35CA96CD" w14:textId="2EED4879" w:rsidR="009D1A77" w:rsidRPr="00E6264C" w:rsidRDefault="00E6264C" w:rsidP="00A967D0">
            <w:pPr>
              <w:rPr>
                <w:rFonts w:ascii="Helvetica Neue" w:hAnsi="Helvetica Neue"/>
                <w:color w:val="767171" w:themeColor="background2" w:themeShade="80"/>
                <w:sz w:val="22"/>
                <w:szCs w:val="22"/>
              </w:rPr>
            </w:pPr>
            <w:r w:rsidRPr="00E6264C">
              <w:rPr>
                <w:rFonts w:ascii="Helvetica Neue" w:hAnsi="Helvetica Neue"/>
                <w:color w:val="767171" w:themeColor="background2" w:themeShade="80"/>
                <w:sz w:val="22"/>
                <w:szCs w:val="22"/>
              </w:rPr>
              <w:t>Planeras senare</w:t>
            </w:r>
          </w:p>
        </w:tc>
      </w:tr>
      <w:tr w:rsidR="00CA4FFE" w:rsidRPr="008237CD" w14:paraId="1A250323" w14:textId="77777777" w:rsidTr="00CA4FFE">
        <w:trPr>
          <w:trHeight w:val="113"/>
        </w:trPr>
        <w:tc>
          <w:tcPr>
            <w:tcW w:w="1418" w:type="dxa"/>
            <w:shd w:val="clear" w:color="auto" w:fill="FCEEF1"/>
          </w:tcPr>
          <w:p w14:paraId="2152E101" w14:textId="77777777" w:rsidR="003E7674" w:rsidRPr="003E7674" w:rsidRDefault="003E7674" w:rsidP="00A967D0">
            <w:pPr>
              <w:rPr>
                <w:rFonts w:ascii="Helvetica Neue" w:hAnsi="Helvetica Neue"/>
                <w:sz w:val="2"/>
                <w:szCs w:val="2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FCEEF1"/>
          </w:tcPr>
          <w:p w14:paraId="038EA9F3" w14:textId="77777777" w:rsidR="003E7674" w:rsidRPr="003E7674" w:rsidRDefault="003E7674" w:rsidP="00A967D0">
            <w:pPr>
              <w:rPr>
                <w:rFonts w:ascii="Helvetica Neue" w:hAnsi="Helvetica Neue"/>
                <w:sz w:val="2"/>
                <w:szCs w:val="2"/>
              </w:rPr>
            </w:pPr>
          </w:p>
        </w:tc>
        <w:tc>
          <w:tcPr>
            <w:tcW w:w="236" w:type="dxa"/>
            <w:shd w:val="clear" w:color="auto" w:fill="FCEEF1"/>
          </w:tcPr>
          <w:p w14:paraId="131A86CD" w14:textId="77777777" w:rsidR="003E7674" w:rsidRPr="003E7674" w:rsidRDefault="003E7674" w:rsidP="00A967D0">
            <w:pPr>
              <w:rPr>
                <w:rFonts w:ascii="Helvetica Neue" w:hAnsi="Helvetica Neue"/>
                <w:i/>
                <w:iCs/>
                <w:color w:val="AEAAAA" w:themeColor="background2" w:themeShade="BF"/>
                <w:sz w:val="2"/>
                <w:szCs w:val="2"/>
              </w:rPr>
            </w:pPr>
          </w:p>
        </w:tc>
        <w:tc>
          <w:tcPr>
            <w:tcW w:w="3733" w:type="dxa"/>
            <w:tcBorders>
              <w:top w:val="single" w:sz="4" w:space="0" w:color="auto"/>
            </w:tcBorders>
            <w:shd w:val="clear" w:color="auto" w:fill="FCEEF1"/>
          </w:tcPr>
          <w:p w14:paraId="7BB230CC" w14:textId="77777777" w:rsidR="003E7674" w:rsidRPr="003E7674" w:rsidRDefault="003E7674" w:rsidP="00A967D0">
            <w:pPr>
              <w:rPr>
                <w:rFonts w:ascii="Helvetica Neue" w:hAnsi="Helvetica Neue"/>
                <w:i/>
                <w:iCs/>
                <w:color w:val="AEAAAA" w:themeColor="background2" w:themeShade="BF"/>
                <w:sz w:val="2"/>
                <w:szCs w:val="2"/>
              </w:rPr>
            </w:pPr>
          </w:p>
        </w:tc>
        <w:tc>
          <w:tcPr>
            <w:tcW w:w="240" w:type="dxa"/>
            <w:shd w:val="clear" w:color="auto" w:fill="FCEEF1"/>
          </w:tcPr>
          <w:p w14:paraId="7E070980" w14:textId="77777777" w:rsidR="003E7674" w:rsidRPr="003E7674" w:rsidRDefault="003E7674" w:rsidP="00A967D0">
            <w:pPr>
              <w:rPr>
                <w:rFonts w:ascii="Helvetica Neue" w:hAnsi="Helvetica Neue"/>
                <w:sz w:val="2"/>
                <w:szCs w:val="2"/>
              </w:rPr>
            </w:pPr>
          </w:p>
        </w:tc>
        <w:tc>
          <w:tcPr>
            <w:tcW w:w="5289" w:type="dxa"/>
            <w:tcBorders>
              <w:top w:val="single" w:sz="4" w:space="0" w:color="auto"/>
            </w:tcBorders>
            <w:shd w:val="clear" w:color="auto" w:fill="FCEEF1"/>
          </w:tcPr>
          <w:p w14:paraId="6F047C64" w14:textId="77777777" w:rsidR="003E7674" w:rsidRPr="003E7674" w:rsidRDefault="003E7674" w:rsidP="00A967D0">
            <w:pPr>
              <w:rPr>
                <w:rFonts w:ascii="Helvetica Neue" w:hAnsi="Helvetica Neue"/>
                <w:sz w:val="2"/>
                <w:szCs w:val="2"/>
              </w:rPr>
            </w:pPr>
          </w:p>
        </w:tc>
      </w:tr>
      <w:tr w:rsidR="00CA4FFE" w:rsidRPr="00CA4FFE" w14:paraId="3353AE79" w14:textId="77777777" w:rsidTr="00CA4FFE">
        <w:trPr>
          <w:trHeight w:val="113"/>
        </w:trPr>
        <w:tc>
          <w:tcPr>
            <w:tcW w:w="1418" w:type="dxa"/>
            <w:shd w:val="clear" w:color="auto" w:fill="F8F8F8"/>
          </w:tcPr>
          <w:p w14:paraId="00CA0131" w14:textId="77777777" w:rsidR="00CA4FFE" w:rsidRPr="00CA4FFE" w:rsidRDefault="00CA4FFE" w:rsidP="00CA4FFE">
            <w:pPr>
              <w:rPr>
                <w:rFonts w:ascii="Helvetica Neue" w:hAnsi="Helvetica Neue"/>
                <w:noProof/>
                <w:sz w:val="2"/>
                <w:szCs w:val="2"/>
              </w:rPr>
            </w:pPr>
          </w:p>
        </w:tc>
        <w:tc>
          <w:tcPr>
            <w:tcW w:w="4252" w:type="dxa"/>
            <w:shd w:val="clear" w:color="auto" w:fill="F8F8F8"/>
            <w:vAlign w:val="center"/>
          </w:tcPr>
          <w:p w14:paraId="609C72EA" w14:textId="77777777" w:rsidR="00CA4FFE" w:rsidRPr="00CA4FFE" w:rsidRDefault="00CA4FFE" w:rsidP="00CA4FFE">
            <w:pPr>
              <w:rPr>
                <w:rFonts w:ascii="Helvetica Neue" w:hAnsi="Helvetica Neue"/>
                <w:b/>
                <w:sz w:val="2"/>
                <w:szCs w:val="2"/>
              </w:rPr>
            </w:pPr>
          </w:p>
        </w:tc>
        <w:tc>
          <w:tcPr>
            <w:tcW w:w="236" w:type="dxa"/>
            <w:shd w:val="clear" w:color="auto" w:fill="F8F8F8"/>
          </w:tcPr>
          <w:p w14:paraId="6CF16B19" w14:textId="77777777" w:rsidR="00CA4FFE" w:rsidRPr="00CA4FFE" w:rsidRDefault="00CA4FFE" w:rsidP="00CA4FFE">
            <w:pPr>
              <w:rPr>
                <w:rFonts w:ascii="Helvetica Neue" w:hAnsi="Helvetica Neue"/>
                <w:sz w:val="2"/>
                <w:szCs w:val="2"/>
              </w:rPr>
            </w:pPr>
          </w:p>
        </w:tc>
        <w:tc>
          <w:tcPr>
            <w:tcW w:w="3733" w:type="dxa"/>
            <w:shd w:val="clear" w:color="auto" w:fill="F8F8F8"/>
            <w:vAlign w:val="center"/>
          </w:tcPr>
          <w:p w14:paraId="04A69F90" w14:textId="77777777" w:rsidR="00CA4FFE" w:rsidRPr="00CA4FFE" w:rsidRDefault="00CA4FFE" w:rsidP="00CA4FFE">
            <w:pPr>
              <w:rPr>
                <w:rFonts w:ascii="Helvetica Neue" w:hAnsi="Helvetica Neue"/>
                <w:b/>
                <w:sz w:val="2"/>
                <w:szCs w:val="2"/>
              </w:rPr>
            </w:pPr>
          </w:p>
        </w:tc>
        <w:tc>
          <w:tcPr>
            <w:tcW w:w="240" w:type="dxa"/>
            <w:shd w:val="clear" w:color="auto" w:fill="F8F8F8"/>
            <w:vAlign w:val="center"/>
          </w:tcPr>
          <w:p w14:paraId="074405FF" w14:textId="77777777" w:rsidR="00CA4FFE" w:rsidRPr="00CA4FFE" w:rsidRDefault="00CA4FFE" w:rsidP="00CA4FFE">
            <w:pPr>
              <w:rPr>
                <w:rFonts w:ascii="Helvetica Neue" w:hAnsi="Helvetica Neue"/>
                <w:sz w:val="2"/>
                <w:szCs w:val="2"/>
              </w:rPr>
            </w:pPr>
          </w:p>
        </w:tc>
        <w:tc>
          <w:tcPr>
            <w:tcW w:w="5289" w:type="dxa"/>
            <w:shd w:val="clear" w:color="auto" w:fill="F8F8F8"/>
            <w:vAlign w:val="center"/>
          </w:tcPr>
          <w:p w14:paraId="57A6C155" w14:textId="77777777" w:rsidR="00CA4FFE" w:rsidRPr="00CA4FFE" w:rsidRDefault="00CA4FFE" w:rsidP="00CA4FFE">
            <w:pPr>
              <w:rPr>
                <w:rFonts w:ascii="Helvetica Neue" w:hAnsi="Helvetica Neue"/>
                <w:b/>
                <w:sz w:val="2"/>
                <w:szCs w:val="2"/>
              </w:rPr>
            </w:pPr>
          </w:p>
        </w:tc>
      </w:tr>
      <w:tr w:rsidR="00CA4FFE" w:rsidRPr="008237CD" w14:paraId="15873166" w14:textId="77777777" w:rsidTr="00CA4FFE">
        <w:trPr>
          <w:trHeight w:val="431"/>
        </w:trPr>
        <w:tc>
          <w:tcPr>
            <w:tcW w:w="1418" w:type="dxa"/>
            <w:shd w:val="clear" w:color="auto" w:fill="F8F8F8"/>
          </w:tcPr>
          <w:p w14:paraId="254799B1" w14:textId="519CD78A" w:rsidR="00CA4FFE" w:rsidRPr="008237CD" w:rsidRDefault="00CA4FFE" w:rsidP="00CA4FFE">
            <w:pPr>
              <w:rPr>
                <w:rFonts w:ascii="Helvetica Neue" w:hAnsi="Helvetica Neue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8F8F8"/>
            <w:vAlign w:val="center"/>
          </w:tcPr>
          <w:p w14:paraId="1695F13B" w14:textId="23668E45" w:rsidR="00CA4FFE" w:rsidRPr="00267C1B" w:rsidRDefault="00CA4FFE" w:rsidP="00CA4FFE">
            <w:pPr>
              <w:rPr>
                <w:rFonts w:ascii="Helvetica Neue" w:hAnsi="Helvetica Neue"/>
                <w:b/>
                <w:bCs/>
              </w:rPr>
            </w:pPr>
            <w:r w:rsidRPr="00CA4FFE">
              <w:rPr>
                <w:rFonts w:ascii="Helvetica Neue" w:hAnsi="Helvetica Neue"/>
                <w:b/>
              </w:rPr>
              <w:t xml:space="preserve">3. </w:t>
            </w:r>
            <w:r w:rsidRPr="00267C1B">
              <w:rPr>
                <w:rFonts w:ascii="Helvetica Neue" w:hAnsi="Helvetica Neue"/>
                <w:b/>
                <w:bCs/>
              </w:rPr>
              <w:t>Demonstrera och kommunicera</w:t>
            </w:r>
          </w:p>
        </w:tc>
        <w:tc>
          <w:tcPr>
            <w:tcW w:w="236" w:type="dxa"/>
            <w:shd w:val="clear" w:color="auto" w:fill="F8F8F8"/>
          </w:tcPr>
          <w:p w14:paraId="49D61FEF" w14:textId="77777777" w:rsidR="00CA4FFE" w:rsidRPr="008237CD" w:rsidRDefault="00CA4FFE" w:rsidP="00CA4FFE">
            <w:pPr>
              <w:rPr>
                <w:rFonts w:ascii="Helvetica Neue" w:hAnsi="Helvetica Neue"/>
              </w:rPr>
            </w:pPr>
          </w:p>
        </w:tc>
        <w:tc>
          <w:tcPr>
            <w:tcW w:w="3733" w:type="dxa"/>
            <w:tcBorders>
              <w:bottom w:val="single" w:sz="4" w:space="0" w:color="auto"/>
            </w:tcBorders>
            <w:shd w:val="clear" w:color="auto" w:fill="F8F8F8"/>
            <w:vAlign w:val="center"/>
          </w:tcPr>
          <w:p w14:paraId="11541DAF" w14:textId="65AA64A0" w:rsidR="00CA4FFE" w:rsidRPr="00CA4FFE" w:rsidRDefault="00CA4FFE" w:rsidP="00CA4FFE">
            <w:pPr>
              <w:rPr>
                <w:rFonts w:ascii="Helvetica Neue" w:hAnsi="Helvetica Neue"/>
                <w:sz w:val="20"/>
                <w:szCs w:val="20"/>
              </w:rPr>
            </w:pPr>
            <w:r w:rsidRPr="00CA4FFE">
              <w:rPr>
                <w:rFonts w:ascii="Helvetica Neue" w:hAnsi="Helvetica Neue"/>
                <w:b/>
                <w:sz w:val="20"/>
                <w:szCs w:val="20"/>
              </w:rPr>
              <w:t>Planeras/Verktyg</w:t>
            </w:r>
          </w:p>
        </w:tc>
        <w:tc>
          <w:tcPr>
            <w:tcW w:w="240" w:type="dxa"/>
            <w:shd w:val="clear" w:color="auto" w:fill="F8F8F8"/>
            <w:vAlign w:val="center"/>
          </w:tcPr>
          <w:p w14:paraId="083B1318" w14:textId="77777777" w:rsidR="00CA4FFE" w:rsidRPr="00CA4FFE" w:rsidRDefault="00CA4FFE" w:rsidP="00CA4FFE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5289" w:type="dxa"/>
            <w:tcBorders>
              <w:bottom w:val="single" w:sz="4" w:space="0" w:color="auto"/>
            </w:tcBorders>
            <w:shd w:val="clear" w:color="auto" w:fill="F8F8F8"/>
            <w:vAlign w:val="center"/>
          </w:tcPr>
          <w:p w14:paraId="63036D5B" w14:textId="2A4A375A" w:rsidR="00CA4FFE" w:rsidRPr="00CA4FFE" w:rsidRDefault="00CA4FFE" w:rsidP="00CA4FFE">
            <w:pPr>
              <w:rPr>
                <w:rFonts w:ascii="Helvetica Neue" w:hAnsi="Helvetica Neue"/>
                <w:sz w:val="20"/>
                <w:szCs w:val="20"/>
              </w:rPr>
            </w:pPr>
            <w:r w:rsidRPr="00CA4FFE">
              <w:rPr>
                <w:rFonts w:ascii="Helvetica Neue" w:hAnsi="Helvetica Neue"/>
                <w:b/>
                <w:sz w:val="20"/>
                <w:szCs w:val="20"/>
              </w:rPr>
              <w:t xml:space="preserve">Kommentar </w:t>
            </w:r>
          </w:p>
        </w:tc>
      </w:tr>
      <w:tr w:rsidR="00CA4FFE" w:rsidRPr="008237CD" w14:paraId="126E0D9A" w14:textId="77777777" w:rsidTr="00CA4FFE">
        <w:trPr>
          <w:trHeight w:val="431"/>
        </w:trPr>
        <w:tc>
          <w:tcPr>
            <w:tcW w:w="1418" w:type="dxa"/>
            <w:shd w:val="clear" w:color="auto" w:fill="F8F8F8"/>
          </w:tcPr>
          <w:p w14:paraId="7E7EDAC3" w14:textId="09059D95" w:rsidR="009D1A77" w:rsidRPr="008237CD" w:rsidRDefault="00B307E8" w:rsidP="00A967D0">
            <w:pPr>
              <w:rPr>
                <w:rFonts w:ascii="Helvetica Neue" w:hAnsi="Helvetica Neue"/>
              </w:rPr>
            </w:pPr>
            <w:r w:rsidRPr="008237CD">
              <w:rPr>
                <w:rFonts w:ascii="Helvetica Neue" w:hAnsi="Helvetica Neue"/>
                <w:noProof/>
              </w:rPr>
              <w:drawing>
                <wp:anchor distT="0" distB="0" distL="114300" distR="114300" simplePos="0" relativeHeight="251664384" behindDoc="0" locked="0" layoutInCell="1" allowOverlap="1" wp14:anchorId="71F03743" wp14:editId="459DB6C1">
                  <wp:simplePos x="0" y="0"/>
                  <wp:positionH relativeFrom="column">
                    <wp:posOffset>118450</wp:posOffset>
                  </wp:positionH>
                  <wp:positionV relativeFrom="paragraph">
                    <wp:posOffset>-278712</wp:posOffset>
                  </wp:positionV>
                  <wp:extent cx="551489" cy="540000"/>
                  <wp:effectExtent l="0" t="0" r="0" b="0"/>
                  <wp:wrapNone/>
                  <wp:docPr id="4" name="Bildobjek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ildobjekt 4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489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8F8F8"/>
            <w:vAlign w:val="center"/>
          </w:tcPr>
          <w:p w14:paraId="639B5A55" w14:textId="77777777" w:rsidR="009D1A77" w:rsidRPr="008237CD" w:rsidRDefault="009D1A77" w:rsidP="00CA4FFE">
            <w:pPr>
              <w:rPr>
                <w:rFonts w:ascii="Helvetica Neue" w:hAnsi="Helvetica Neue"/>
              </w:rPr>
            </w:pPr>
            <w:r w:rsidRPr="008237CD">
              <w:rPr>
                <w:rFonts w:ascii="Helvetica Neue" w:hAnsi="Helvetica Neue"/>
              </w:rPr>
              <w:t>Utbilda</w:t>
            </w:r>
          </w:p>
        </w:tc>
        <w:tc>
          <w:tcPr>
            <w:tcW w:w="236" w:type="dxa"/>
            <w:shd w:val="clear" w:color="auto" w:fill="F8F8F8"/>
          </w:tcPr>
          <w:p w14:paraId="64E61ADC" w14:textId="77777777" w:rsidR="009D1A77" w:rsidRPr="008237CD" w:rsidRDefault="009D1A77" w:rsidP="00A967D0">
            <w:pPr>
              <w:rPr>
                <w:rFonts w:ascii="Helvetica Neue" w:hAnsi="Helvetica Neue"/>
              </w:rPr>
            </w:pPr>
          </w:p>
        </w:tc>
        <w:tc>
          <w:tcPr>
            <w:tcW w:w="3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8F8F8"/>
          </w:tcPr>
          <w:p w14:paraId="59E55382" w14:textId="7D819B5D" w:rsidR="009D1A77" w:rsidRPr="00E6264C" w:rsidRDefault="00E6264C" w:rsidP="00A967D0">
            <w:pPr>
              <w:rPr>
                <w:rFonts w:ascii="Helvetica Neue" w:hAnsi="Helvetica Neue"/>
                <w:color w:val="767171" w:themeColor="background2" w:themeShade="80"/>
                <w:sz w:val="22"/>
                <w:szCs w:val="22"/>
              </w:rPr>
            </w:pPr>
            <w:r>
              <w:rPr>
                <w:rFonts w:ascii="Helvetica Neue" w:hAnsi="Helvetica Neue"/>
                <w:color w:val="767171" w:themeColor="background2" w:themeShade="80"/>
                <w:sz w:val="22"/>
                <w:szCs w:val="22"/>
              </w:rPr>
              <w:t>x</w:t>
            </w:r>
          </w:p>
        </w:tc>
        <w:tc>
          <w:tcPr>
            <w:tcW w:w="240" w:type="dxa"/>
            <w:shd w:val="clear" w:color="auto" w:fill="F8F8F8"/>
          </w:tcPr>
          <w:p w14:paraId="1988EFAB" w14:textId="77777777" w:rsidR="009D1A77" w:rsidRPr="00E6264C" w:rsidRDefault="009D1A77" w:rsidP="00A967D0">
            <w:pPr>
              <w:rPr>
                <w:rFonts w:ascii="Helvetica Neue" w:hAnsi="Helvetica Neue"/>
                <w:color w:val="767171" w:themeColor="background2" w:themeShade="80"/>
                <w:sz w:val="22"/>
                <w:szCs w:val="22"/>
              </w:rPr>
            </w:pPr>
          </w:p>
        </w:tc>
        <w:tc>
          <w:tcPr>
            <w:tcW w:w="52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8F8F8"/>
          </w:tcPr>
          <w:p w14:paraId="4DC179E4" w14:textId="4C66D20E" w:rsidR="009D1A77" w:rsidRPr="00E6264C" w:rsidRDefault="00E6264C" w:rsidP="00A967D0">
            <w:pPr>
              <w:rPr>
                <w:rFonts w:ascii="Helvetica Neue" w:hAnsi="Helvetica Neue"/>
                <w:color w:val="767171" w:themeColor="background2" w:themeShade="80"/>
                <w:sz w:val="22"/>
                <w:szCs w:val="22"/>
              </w:rPr>
            </w:pPr>
            <w:r w:rsidRPr="00E6264C">
              <w:rPr>
                <w:rFonts w:ascii="Helvetica Neue" w:hAnsi="Helvetica Neue"/>
                <w:color w:val="767171" w:themeColor="background2" w:themeShade="80"/>
                <w:sz w:val="22"/>
                <w:szCs w:val="22"/>
              </w:rPr>
              <w:t>Planeras senare</w:t>
            </w:r>
          </w:p>
        </w:tc>
      </w:tr>
      <w:tr w:rsidR="00CA4FFE" w:rsidRPr="008237CD" w14:paraId="0801316E" w14:textId="77777777" w:rsidTr="00CA4FFE">
        <w:trPr>
          <w:trHeight w:val="431"/>
        </w:trPr>
        <w:tc>
          <w:tcPr>
            <w:tcW w:w="1418" w:type="dxa"/>
            <w:shd w:val="clear" w:color="auto" w:fill="F8F8F8"/>
          </w:tcPr>
          <w:p w14:paraId="230C8465" w14:textId="77777777" w:rsidR="009D1A77" w:rsidRPr="008237CD" w:rsidRDefault="009D1A77" w:rsidP="00A967D0">
            <w:pPr>
              <w:rPr>
                <w:rFonts w:ascii="Helvetica Neue" w:hAnsi="Helvetica Neue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8F8F8"/>
            <w:vAlign w:val="center"/>
          </w:tcPr>
          <w:p w14:paraId="323FDA0E" w14:textId="77777777" w:rsidR="009D1A77" w:rsidRPr="008237CD" w:rsidRDefault="009D1A77" w:rsidP="00CA4FFE">
            <w:pPr>
              <w:rPr>
                <w:rFonts w:ascii="Helvetica Neue" w:hAnsi="Helvetica Neue"/>
              </w:rPr>
            </w:pPr>
            <w:r w:rsidRPr="008237CD">
              <w:rPr>
                <w:rFonts w:ascii="Helvetica Neue" w:hAnsi="Helvetica Neue"/>
              </w:rPr>
              <w:t>Berätta</w:t>
            </w:r>
          </w:p>
        </w:tc>
        <w:tc>
          <w:tcPr>
            <w:tcW w:w="236" w:type="dxa"/>
            <w:shd w:val="clear" w:color="auto" w:fill="F8F8F8"/>
          </w:tcPr>
          <w:p w14:paraId="47EADEED" w14:textId="77777777" w:rsidR="009D1A77" w:rsidRPr="008237CD" w:rsidRDefault="009D1A77" w:rsidP="00A967D0">
            <w:pPr>
              <w:rPr>
                <w:rFonts w:ascii="Helvetica Neue" w:hAnsi="Helvetica Neue"/>
              </w:rPr>
            </w:pPr>
          </w:p>
        </w:tc>
        <w:tc>
          <w:tcPr>
            <w:tcW w:w="3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8F8F8"/>
          </w:tcPr>
          <w:p w14:paraId="569D09E0" w14:textId="7032370B" w:rsidR="009D1A77" w:rsidRPr="00E6264C" w:rsidRDefault="00E6264C" w:rsidP="00A967D0">
            <w:pPr>
              <w:rPr>
                <w:rFonts w:ascii="Helvetica Neue" w:hAnsi="Helvetica Neue"/>
                <w:color w:val="767171" w:themeColor="background2" w:themeShade="80"/>
                <w:sz w:val="22"/>
                <w:szCs w:val="22"/>
              </w:rPr>
            </w:pPr>
            <w:r>
              <w:rPr>
                <w:rFonts w:ascii="Helvetica Neue" w:hAnsi="Helvetica Neue"/>
                <w:color w:val="767171" w:themeColor="background2" w:themeShade="80"/>
                <w:sz w:val="22"/>
                <w:szCs w:val="22"/>
              </w:rPr>
              <w:t>x</w:t>
            </w:r>
          </w:p>
        </w:tc>
        <w:tc>
          <w:tcPr>
            <w:tcW w:w="240" w:type="dxa"/>
            <w:shd w:val="clear" w:color="auto" w:fill="F8F8F8"/>
          </w:tcPr>
          <w:p w14:paraId="21DF24A6" w14:textId="77777777" w:rsidR="009D1A77" w:rsidRPr="00E6264C" w:rsidRDefault="009D1A77" w:rsidP="00A967D0">
            <w:pPr>
              <w:rPr>
                <w:rFonts w:ascii="Helvetica Neue" w:hAnsi="Helvetica Neue"/>
                <w:color w:val="767171" w:themeColor="background2" w:themeShade="80"/>
                <w:sz w:val="22"/>
                <w:szCs w:val="22"/>
              </w:rPr>
            </w:pPr>
          </w:p>
        </w:tc>
        <w:tc>
          <w:tcPr>
            <w:tcW w:w="52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8F8F8"/>
          </w:tcPr>
          <w:p w14:paraId="6190B874" w14:textId="3EAD84B7" w:rsidR="009D1A77" w:rsidRPr="00E6264C" w:rsidRDefault="00E6264C" w:rsidP="00A967D0">
            <w:pPr>
              <w:rPr>
                <w:rFonts w:ascii="Helvetica Neue" w:hAnsi="Helvetica Neue"/>
                <w:color w:val="767171" w:themeColor="background2" w:themeShade="80"/>
                <w:sz w:val="22"/>
                <w:szCs w:val="22"/>
              </w:rPr>
            </w:pPr>
            <w:r w:rsidRPr="00E6264C">
              <w:rPr>
                <w:rFonts w:ascii="Helvetica Neue" w:hAnsi="Helvetica Neue"/>
                <w:color w:val="767171" w:themeColor="background2" w:themeShade="80"/>
                <w:sz w:val="22"/>
                <w:szCs w:val="22"/>
              </w:rPr>
              <w:t>Planeras senare</w:t>
            </w:r>
          </w:p>
        </w:tc>
      </w:tr>
      <w:tr w:rsidR="00CA4FFE" w:rsidRPr="008237CD" w14:paraId="059E7E9C" w14:textId="77777777" w:rsidTr="00CA4FFE">
        <w:trPr>
          <w:trHeight w:val="431"/>
        </w:trPr>
        <w:tc>
          <w:tcPr>
            <w:tcW w:w="1418" w:type="dxa"/>
            <w:shd w:val="clear" w:color="auto" w:fill="F8F8F8"/>
          </w:tcPr>
          <w:p w14:paraId="30D20308" w14:textId="77777777" w:rsidR="009D1A77" w:rsidRPr="008237CD" w:rsidRDefault="009D1A77" w:rsidP="00A967D0">
            <w:pPr>
              <w:rPr>
                <w:rFonts w:ascii="Helvetica Neue" w:hAnsi="Helvetica Neue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8F8F8"/>
            <w:vAlign w:val="center"/>
          </w:tcPr>
          <w:p w14:paraId="03CB1AFC" w14:textId="77777777" w:rsidR="009D1A77" w:rsidRPr="008237CD" w:rsidRDefault="009D1A77" w:rsidP="00CA4FFE">
            <w:pPr>
              <w:rPr>
                <w:rFonts w:ascii="Helvetica Neue" w:hAnsi="Helvetica Neue"/>
              </w:rPr>
            </w:pPr>
            <w:r w:rsidRPr="008237CD">
              <w:rPr>
                <w:rFonts w:ascii="Helvetica Neue" w:hAnsi="Helvetica Neue"/>
              </w:rPr>
              <w:t>Kommunikationsplan</w:t>
            </w:r>
          </w:p>
        </w:tc>
        <w:tc>
          <w:tcPr>
            <w:tcW w:w="236" w:type="dxa"/>
            <w:shd w:val="clear" w:color="auto" w:fill="F8F8F8"/>
          </w:tcPr>
          <w:p w14:paraId="27F32A77" w14:textId="77777777" w:rsidR="009D1A77" w:rsidRPr="008237CD" w:rsidRDefault="009D1A77" w:rsidP="00A967D0">
            <w:pPr>
              <w:rPr>
                <w:rFonts w:ascii="Helvetica Neue" w:hAnsi="Helvetica Neue"/>
              </w:rPr>
            </w:pPr>
          </w:p>
        </w:tc>
        <w:tc>
          <w:tcPr>
            <w:tcW w:w="3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8F8F8"/>
          </w:tcPr>
          <w:p w14:paraId="21D6D731" w14:textId="51768F5D" w:rsidR="009D1A77" w:rsidRPr="00E6264C" w:rsidRDefault="00E6264C" w:rsidP="00A967D0">
            <w:pPr>
              <w:rPr>
                <w:rFonts w:ascii="Helvetica Neue" w:hAnsi="Helvetica Neue"/>
                <w:color w:val="767171" w:themeColor="background2" w:themeShade="80"/>
                <w:sz w:val="22"/>
                <w:szCs w:val="22"/>
              </w:rPr>
            </w:pPr>
            <w:r>
              <w:rPr>
                <w:rFonts w:ascii="Helvetica Neue" w:hAnsi="Helvetica Neue"/>
                <w:color w:val="767171" w:themeColor="background2" w:themeShade="80"/>
                <w:sz w:val="22"/>
                <w:szCs w:val="22"/>
              </w:rPr>
              <w:t>x</w:t>
            </w:r>
          </w:p>
        </w:tc>
        <w:tc>
          <w:tcPr>
            <w:tcW w:w="240" w:type="dxa"/>
            <w:shd w:val="clear" w:color="auto" w:fill="F8F8F8"/>
          </w:tcPr>
          <w:p w14:paraId="3EE5E442" w14:textId="77777777" w:rsidR="009D1A77" w:rsidRPr="00E6264C" w:rsidRDefault="009D1A77" w:rsidP="00A967D0">
            <w:pPr>
              <w:rPr>
                <w:rFonts w:ascii="Helvetica Neue" w:hAnsi="Helvetica Neue"/>
                <w:color w:val="767171" w:themeColor="background2" w:themeShade="80"/>
                <w:sz w:val="22"/>
                <w:szCs w:val="22"/>
              </w:rPr>
            </w:pPr>
          </w:p>
        </w:tc>
        <w:tc>
          <w:tcPr>
            <w:tcW w:w="52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8F8F8"/>
          </w:tcPr>
          <w:p w14:paraId="4A0A3BA1" w14:textId="55371F3A" w:rsidR="009D1A77" w:rsidRPr="00E6264C" w:rsidRDefault="00E6264C" w:rsidP="00A967D0">
            <w:pPr>
              <w:rPr>
                <w:rFonts w:ascii="Helvetica Neue" w:hAnsi="Helvetica Neue"/>
                <w:color w:val="767171" w:themeColor="background2" w:themeShade="80"/>
                <w:sz w:val="22"/>
                <w:szCs w:val="22"/>
              </w:rPr>
            </w:pPr>
            <w:r w:rsidRPr="00E6264C">
              <w:rPr>
                <w:rFonts w:ascii="Helvetica Neue" w:hAnsi="Helvetica Neue"/>
                <w:color w:val="767171" w:themeColor="background2" w:themeShade="80"/>
                <w:sz w:val="22"/>
                <w:szCs w:val="22"/>
              </w:rPr>
              <w:t>Skapas vid uppstart av projektet. Uppdateras efterhand</w:t>
            </w:r>
          </w:p>
        </w:tc>
      </w:tr>
      <w:tr w:rsidR="00CA4FFE" w:rsidRPr="008237CD" w14:paraId="473B1405" w14:textId="77777777" w:rsidTr="00CA4FFE">
        <w:trPr>
          <w:trHeight w:val="113"/>
        </w:trPr>
        <w:tc>
          <w:tcPr>
            <w:tcW w:w="1418" w:type="dxa"/>
            <w:shd w:val="clear" w:color="auto" w:fill="F8F8F8"/>
          </w:tcPr>
          <w:p w14:paraId="3898CB1B" w14:textId="77777777" w:rsidR="00CA4FFE" w:rsidRPr="00CA4FFE" w:rsidRDefault="00CA4FFE" w:rsidP="00A967D0">
            <w:pPr>
              <w:rPr>
                <w:rFonts w:ascii="Helvetica Neue" w:hAnsi="Helvetica Neue"/>
                <w:sz w:val="2"/>
                <w:szCs w:val="2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F8F8F8"/>
            <w:vAlign w:val="center"/>
          </w:tcPr>
          <w:p w14:paraId="58B497AF" w14:textId="77777777" w:rsidR="00CA4FFE" w:rsidRPr="00CA4FFE" w:rsidRDefault="00CA4FFE" w:rsidP="00CA4FFE">
            <w:pPr>
              <w:rPr>
                <w:rFonts w:ascii="Helvetica Neue" w:hAnsi="Helvetica Neue"/>
                <w:sz w:val="2"/>
                <w:szCs w:val="2"/>
              </w:rPr>
            </w:pPr>
          </w:p>
        </w:tc>
        <w:tc>
          <w:tcPr>
            <w:tcW w:w="236" w:type="dxa"/>
            <w:shd w:val="clear" w:color="auto" w:fill="F8F8F8"/>
          </w:tcPr>
          <w:p w14:paraId="232BFC5A" w14:textId="77777777" w:rsidR="00CA4FFE" w:rsidRPr="00CA4FFE" w:rsidRDefault="00CA4FFE" w:rsidP="00A967D0">
            <w:pPr>
              <w:rPr>
                <w:rFonts w:ascii="Helvetica Neue" w:hAnsi="Helvetica Neue"/>
                <w:sz w:val="2"/>
                <w:szCs w:val="2"/>
              </w:rPr>
            </w:pPr>
          </w:p>
        </w:tc>
        <w:tc>
          <w:tcPr>
            <w:tcW w:w="3733" w:type="dxa"/>
            <w:tcBorders>
              <w:top w:val="single" w:sz="4" w:space="0" w:color="auto"/>
            </w:tcBorders>
            <w:shd w:val="clear" w:color="auto" w:fill="F8F8F8"/>
          </w:tcPr>
          <w:p w14:paraId="697CD21F" w14:textId="77777777" w:rsidR="00CA4FFE" w:rsidRPr="00CA4FFE" w:rsidRDefault="00CA4FFE" w:rsidP="00A967D0">
            <w:pPr>
              <w:rPr>
                <w:rFonts w:ascii="Helvetica Neue" w:hAnsi="Helvetica Neue"/>
                <w:sz w:val="2"/>
                <w:szCs w:val="2"/>
              </w:rPr>
            </w:pPr>
          </w:p>
        </w:tc>
        <w:tc>
          <w:tcPr>
            <w:tcW w:w="240" w:type="dxa"/>
            <w:shd w:val="clear" w:color="auto" w:fill="F8F8F8"/>
          </w:tcPr>
          <w:p w14:paraId="7495EFC3" w14:textId="77777777" w:rsidR="00CA4FFE" w:rsidRPr="00CA4FFE" w:rsidRDefault="00CA4FFE" w:rsidP="00A967D0">
            <w:pPr>
              <w:rPr>
                <w:rFonts w:ascii="Helvetica Neue" w:hAnsi="Helvetica Neue"/>
                <w:sz w:val="2"/>
                <w:szCs w:val="2"/>
              </w:rPr>
            </w:pPr>
          </w:p>
        </w:tc>
        <w:tc>
          <w:tcPr>
            <w:tcW w:w="5289" w:type="dxa"/>
            <w:tcBorders>
              <w:top w:val="single" w:sz="4" w:space="0" w:color="auto"/>
            </w:tcBorders>
            <w:shd w:val="clear" w:color="auto" w:fill="F8F8F8"/>
          </w:tcPr>
          <w:p w14:paraId="371BF963" w14:textId="77777777" w:rsidR="00CA4FFE" w:rsidRPr="00CA4FFE" w:rsidRDefault="00CA4FFE" w:rsidP="00A967D0">
            <w:pPr>
              <w:rPr>
                <w:rFonts w:ascii="Helvetica Neue" w:hAnsi="Helvetica Neue"/>
                <w:sz w:val="2"/>
                <w:szCs w:val="2"/>
              </w:rPr>
            </w:pPr>
          </w:p>
        </w:tc>
      </w:tr>
      <w:tr w:rsidR="00CA4FFE" w:rsidRPr="008237CD" w14:paraId="4DC64E6B" w14:textId="77777777" w:rsidTr="00CA4FFE">
        <w:trPr>
          <w:trHeight w:val="113"/>
        </w:trPr>
        <w:tc>
          <w:tcPr>
            <w:tcW w:w="1418" w:type="dxa"/>
            <w:shd w:val="clear" w:color="auto" w:fill="E9F8DE"/>
          </w:tcPr>
          <w:p w14:paraId="66BDFDFF" w14:textId="77777777" w:rsidR="00CA4FFE" w:rsidRPr="00CA4FFE" w:rsidRDefault="00CA4FFE" w:rsidP="00A967D0">
            <w:pPr>
              <w:rPr>
                <w:rFonts w:ascii="Helvetica Neue" w:hAnsi="Helvetica Neue"/>
                <w:noProof/>
                <w:sz w:val="2"/>
                <w:szCs w:val="2"/>
              </w:rPr>
            </w:pPr>
          </w:p>
        </w:tc>
        <w:tc>
          <w:tcPr>
            <w:tcW w:w="4252" w:type="dxa"/>
            <w:shd w:val="clear" w:color="auto" w:fill="E9F8DE"/>
          </w:tcPr>
          <w:p w14:paraId="21C5FA9A" w14:textId="77777777" w:rsidR="00CA4FFE" w:rsidRPr="00CA4FFE" w:rsidRDefault="00CA4FFE" w:rsidP="00A967D0">
            <w:pPr>
              <w:rPr>
                <w:rFonts w:ascii="Helvetica Neue" w:hAnsi="Helvetica Neue"/>
                <w:sz w:val="2"/>
                <w:szCs w:val="2"/>
              </w:rPr>
            </w:pPr>
          </w:p>
        </w:tc>
        <w:tc>
          <w:tcPr>
            <w:tcW w:w="236" w:type="dxa"/>
            <w:shd w:val="clear" w:color="auto" w:fill="E9F8DE"/>
          </w:tcPr>
          <w:p w14:paraId="432BAD0D" w14:textId="77777777" w:rsidR="00CA4FFE" w:rsidRPr="00CA4FFE" w:rsidRDefault="00CA4FFE" w:rsidP="00A967D0">
            <w:pPr>
              <w:rPr>
                <w:rFonts w:ascii="Helvetica Neue" w:hAnsi="Helvetica Neue"/>
                <w:sz w:val="2"/>
                <w:szCs w:val="2"/>
              </w:rPr>
            </w:pPr>
          </w:p>
        </w:tc>
        <w:tc>
          <w:tcPr>
            <w:tcW w:w="3733" w:type="dxa"/>
            <w:shd w:val="clear" w:color="auto" w:fill="E9F8DE"/>
          </w:tcPr>
          <w:p w14:paraId="7D9AB405" w14:textId="77777777" w:rsidR="00CA4FFE" w:rsidRPr="00CA4FFE" w:rsidRDefault="00CA4FFE" w:rsidP="00A967D0">
            <w:pPr>
              <w:rPr>
                <w:rFonts w:ascii="Helvetica Neue" w:hAnsi="Helvetica Neue"/>
                <w:sz w:val="2"/>
                <w:szCs w:val="2"/>
              </w:rPr>
            </w:pPr>
          </w:p>
        </w:tc>
        <w:tc>
          <w:tcPr>
            <w:tcW w:w="240" w:type="dxa"/>
            <w:shd w:val="clear" w:color="auto" w:fill="E9F8DE"/>
          </w:tcPr>
          <w:p w14:paraId="32F91E07" w14:textId="77777777" w:rsidR="00CA4FFE" w:rsidRPr="00CA4FFE" w:rsidRDefault="00CA4FFE" w:rsidP="00A967D0">
            <w:pPr>
              <w:rPr>
                <w:rFonts w:ascii="Helvetica Neue" w:hAnsi="Helvetica Neue"/>
                <w:sz w:val="2"/>
                <w:szCs w:val="2"/>
              </w:rPr>
            </w:pPr>
          </w:p>
        </w:tc>
        <w:tc>
          <w:tcPr>
            <w:tcW w:w="5289" w:type="dxa"/>
            <w:shd w:val="clear" w:color="auto" w:fill="E9F8DE"/>
          </w:tcPr>
          <w:p w14:paraId="1A01AFE9" w14:textId="77777777" w:rsidR="00CA4FFE" w:rsidRPr="00CA4FFE" w:rsidRDefault="00CA4FFE" w:rsidP="00A967D0">
            <w:pPr>
              <w:rPr>
                <w:rFonts w:ascii="Helvetica Neue" w:hAnsi="Helvetica Neue"/>
                <w:sz w:val="2"/>
                <w:szCs w:val="2"/>
              </w:rPr>
            </w:pPr>
          </w:p>
        </w:tc>
      </w:tr>
      <w:tr w:rsidR="00CA4FFE" w:rsidRPr="008237CD" w14:paraId="2188BD52" w14:textId="77777777" w:rsidTr="00CA4FFE">
        <w:trPr>
          <w:trHeight w:val="431"/>
        </w:trPr>
        <w:tc>
          <w:tcPr>
            <w:tcW w:w="1418" w:type="dxa"/>
            <w:shd w:val="clear" w:color="auto" w:fill="E9F8DE"/>
          </w:tcPr>
          <w:p w14:paraId="2C6BE876" w14:textId="4D837FC0" w:rsidR="00CA4FFE" w:rsidRPr="008237CD" w:rsidRDefault="00CA4FFE" w:rsidP="00CA4FFE">
            <w:pPr>
              <w:rPr>
                <w:rFonts w:ascii="Helvetica Neue" w:hAnsi="Helvetica Neue"/>
              </w:rPr>
            </w:pPr>
            <w:r w:rsidRPr="008237CD">
              <w:rPr>
                <w:rFonts w:ascii="Helvetica Neue" w:hAnsi="Helvetica Neue"/>
                <w:noProof/>
              </w:rPr>
              <w:drawing>
                <wp:anchor distT="0" distB="0" distL="114300" distR="114300" simplePos="0" relativeHeight="251667456" behindDoc="0" locked="0" layoutInCell="1" allowOverlap="1" wp14:anchorId="48C8BE8B" wp14:editId="5F030491">
                  <wp:simplePos x="0" y="0"/>
                  <wp:positionH relativeFrom="column">
                    <wp:posOffset>92692</wp:posOffset>
                  </wp:positionH>
                  <wp:positionV relativeFrom="paragraph">
                    <wp:posOffset>187</wp:posOffset>
                  </wp:positionV>
                  <wp:extent cx="601832" cy="540000"/>
                  <wp:effectExtent l="0" t="0" r="0" b="0"/>
                  <wp:wrapNone/>
                  <wp:docPr id="5" name="Bildobjekt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ildobjekt 5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832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E9F8DE"/>
            <w:vAlign w:val="center"/>
          </w:tcPr>
          <w:p w14:paraId="1D73E3D4" w14:textId="3BF4A5DF" w:rsidR="00CA4FFE" w:rsidRPr="00267C1B" w:rsidRDefault="00CA4FFE" w:rsidP="00CA4FFE">
            <w:pPr>
              <w:rPr>
                <w:rFonts w:ascii="Helvetica Neue" w:hAnsi="Helvetica Neue"/>
                <w:b/>
                <w:bCs/>
              </w:rPr>
            </w:pPr>
            <w:r>
              <w:rPr>
                <w:rFonts w:ascii="Helvetica Neue" w:hAnsi="Helvetica Neue"/>
                <w:b/>
                <w:bCs/>
              </w:rPr>
              <w:t>4. F</w:t>
            </w:r>
            <w:r w:rsidRPr="00267C1B">
              <w:rPr>
                <w:rFonts w:ascii="Helvetica Neue" w:hAnsi="Helvetica Neue"/>
                <w:b/>
                <w:bCs/>
              </w:rPr>
              <w:t>örvalta och vidareutveckla</w:t>
            </w:r>
          </w:p>
        </w:tc>
        <w:tc>
          <w:tcPr>
            <w:tcW w:w="236" w:type="dxa"/>
            <w:shd w:val="clear" w:color="auto" w:fill="E9F8DE"/>
          </w:tcPr>
          <w:p w14:paraId="3BF21EA9" w14:textId="77777777" w:rsidR="00CA4FFE" w:rsidRPr="008237CD" w:rsidRDefault="00CA4FFE" w:rsidP="00CA4FFE">
            <w:pPr>
              <w:rPr>
                <w:rFonts w:ascii="Helvetica Neue" w:hAnsi="Helvetica Neue"/>
              </w:rPr>
            </w:pPr>
          </w:p>
        </w:tc>
        <w:tc>
          <w:tcPr>
            <w:tcW w:w="3733" w:type="dxa"/>
            <w:tcBorders>
              <w:bottom w:val="single" w:sz="4" w:space="0" w:color="auto"/>
            </w:tcBorders>
            <w:shd w:val="clear" w:color="auto" w:fill="E9F8DE"/>
            <w:vAlign w:val="center"/>
          </w:tcPr>
          <w:p w14:paraId="01F80513" w14:textId="4620BC64" w:rsidR="00CA4FFE" w:rsidRPr="008237CD" w:rsidRDefault="00CA4FFE" w:rsidP="00CA4FFE">
            <w:pPr>
              <w:rPr>
                <w:rFonts w:ascii="Helvetica Neue" w:hAnsi="Helvetica Neue"/>
              </w:rPr>
            </w:pPr>
            <w:r w:rsidRPr="00CA4FFE">
              <w:rPr>
                <w:rFonts w:ascii="Helvetica Neue" w:hAnsi="Helvetica Neue"/>
                <w:b/>
                <w:sz w:val="20"/>
                <w:szCs w:val="20"/>
              </w:rPr>
              <w:t>Planeras/Verktyg</w:t>
            </w:r>
          </w:p>
        </w:tc>
        <w:tc>
          <w:tcPr>
            <w:tcW w:w="240" w:type="dxa"/>
            <w:shd w:val="clear" w:color="auto" w:fill="E9F8DE"/>
            <w:vAlign w:val="center"/>
          </w:tcPr>
          <w:p w14:paraId="09371D46" w14:textId="77777777" w:rsidR="00CA4FFE" w:rsidRPr="008237CD" w:rsidRDefault="00CA4FFE" w:rsidP="00CA4FFE">
            <w:pPr>
              <w:rPr>
                <w:rFonts w:ascii="Helvetica Neue" w:hAnsi="Helvetica Neue"/>
              </w:rPr>
            </w:pPr>
          </w:p>
        </w:tc>
        <w:tc>
          <w:tcPr>
            <w:tcW w:w="5289" w:type="dxa"/>
            <w:tcBorders>
              <w:bottom w:val="single" w:sz="4" w:space="0" w:color="auto"/>
            </w:tcBorders>
            <w:shd w:val="clear" w:color="auto" w:fill="E9F8DE"/>
            <w:vAlign w:val="center"/>
          </w:tcPr>
          <w:p w14:paraId="22E76134" w14:textId="70E81FEB" w:rsidR="00CA4FFE" w:rsidRPr="008237CD" w:rsidRDefault="00CA4FFE" w:rsidP="00CA4FFE">
            <w:pPr>
              <w:rPr>
                <w:rFonts w:ascii="Helvetica Neue" w:hAnsi="Helvetica Neue"/>
              </w:rPr>
            </w:pPr>
            <w:r w:rsidRPr="00CA4FFE">
              <w:rPr>
                <w:rFonts w:ascii="Helvetica Neue" w:hAnsi="Helvetica Neue"/>
                <w:b/>
                <w:sz w:val="20"/>
                <w:szCs w:val="20"/>
              </w:rPr>
              <w:t xml:space="preserve">Kommentar </w:t>
            </w:r>
          </w:p>
        </w:tc>
      </w:tr>
      <w:tr w:rsidR="00CA4FFE" w:rsidRPr="008237CD" w14:paraId="57B664BF" w14:textId="77777777" w:rsidTr="00CA4FFE">
        <w:trPr>
          <w:trHeight w:val="431"/>
        </w:trPr>
        <w:tc>
          <w:tcPr>
            <w:tcW w:w="1418" w:type="dxa"/>
            <w:shd w:val="clear" w:color="auto" w:fill="E9F8DE"/>
          </w:tcPr>
          <w:p w14:paraId="15D3AA77" w14:textId="77777777" w:rsidR="00CA4FFE" w:rsidRPr="008237CD" w:rsidRDefault="00CA4FFE" w:rsidP="00CA4FFE">
            <w:pPr>
              <w:rPr>
                <w:rFonts w:ascii="Helvetica Neue" w:hAnsi="Helvetica Neue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E9F8DE"/>
            <w:vAlign w:val="center"/>
          </w:tcPr>
          <w:p w14:paraId="743F4921" w14:textId="77777777" w:rsidR="00CA4FFE" w:rsidRPr="008237CD" w:rsidRDefault="00CA4FFE" w:rsidP="00CA4FFE">
            <w:pPr>
              <w:rPr>
                <w:rFonts w:ascii="Helvetica Neue" w:hAnsi="Helvetica Neue"/>
              </w:rPr>
            </w:pPr>
            <w:r w:rsidRPr="008237CD">
              <w:rPr>
                <w:rFonts w:ascii="Helvetica Neue" w:hAnsi="Helvetica Neue"/>
              </w:rPr>
              <w:t>Överlämna</w:t>
            </w:r>
          </w:p>
        </w:tc>
        <w:tc>
          <w:tcPr>
            <w:tcW w:w="236" w:type="dxa"/>
            <w:shd w:val="clear" w:color="auto" w:fill="E9F8DE"/>
          </w:tcPr>
          <w:p w14:paraId="56CD6BDD" w14:textId="77777777" w:rsidR="00CA4FFE" w:rsidRPr="008237CD" w:rsidRDefault="00CA4FFE" w:rsidP="00CA4FFE">
            <w:pPr>
              <w:rPr>
                <w:rFonts w:ascii="Helvetica Neue" w:hAnsi="Helvetica Neue"/>
              </w:rPr>
            </w:pPr>
          </w:p>
        </w:tc>
        <w:tc>
          <w:tcPr>
            <w:tcW w:w="3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E9F8DE"/>
          </w:tcPr>
          <w:p w14:paraId="3AE57624" w14:textId="65524F36" w:rsidR="00CA4FFE" w:rsidRPr="00E6264C" w:rsidRDefault="00E6264C" w:rsidP="00CA4FFE">
            <w:pPr>
              <w:rPr>
                <w:rFonts w:ascii="Helvetica Neue" w:hAnsi="Helvetica Neue"/>
                <w:color w:val="767171" w:themeColor="background2" w:themeShade="80"/>
                <w:sz w:val="22"/>
                <w:szCs w:val="22"/>
              </w:rPr>
            </w:pPr>
            <w:r>
              <w:rPr>
                <w:rFonts w:ascii="Helvetica Neue" w:hAnsi="Helvetica Neue"/>
                <w:color w:val="767171" w:themeColor="background2" w:themeShade="80"/>
                <w:sz w:val="22"/>
                <w:szCs w:val="22"/>
              </w:rPr>
              <w:t>x</w:t>
            </w:r>
          </w:p>
        </w:tc>
        <w:tc>
          <w:tcPr>
            <w:tcW w:w="240" w:type="dxa"/>
            <w:shd w:val="clear" w:color="auto" w:fill="E9F8DE"/>
          </w:tcPr>
          <w:p w14:paraId="7661A8CF" w14:textId="77777777" w:rsidR="00CA4FFE" w:rsidRPr="00E6264C" w:rsidRDefault="00CA4FFE" w:rsidP="00CA4FFE">
            <w:pPr>
              <w:rPr>
                <w:rFonts w:ascii="Helvetica Neue" w:hAnsi="Helvetica Neue"/>
                <w:color w:val="767171" w:themeColor="background2" w:themeShade="80"/>
                <w:sz w:val="22"/>
                <w:szCs w:val="22"/>
              </w:rPr>
            </w:pPr>
          </w:p>
        </w:tc>
        <w:tc>
          <w:tcPr>
            <w:tcW w:w="5289" w:type="dxa"/>
            <w:tcBorders>
              <w:top w:val="single" w:sz="4" w:space="0" w:color="auto"/>
              <w:bottom w:val="single" w:sz="4" w:space="0" w:color="auto"/>
            </w:tcBorders>
            <w:shd w:val="clear" w:color="auto" w:fill="E9F8DE"/>
          </w:tcPr>
          <w:p w14:paraId="0FF2265D" w14:textId="562B56C0" w:rsidR="00CA4FFE" w:rsidRPr="00E6264C" w:rsidRDefault="00E6264C" w:rsidP="00CA4FFE">
            <w:pPr>
              <w:rPr>
                <w:rFonts w:ascii="Helvetica Neue" w:hAnsi="Helvetica Neue"/>
                <w:color w:val="767171" w:themeColor="background2" w:themeShade="80"/>
                <w:sz w:val="22"/>
                <w:szCs w:val="22"/>
              </w:rPr>
            </w:pPr>
            <w:r w:rsidRPr="00E6264C">
              <w:rPr>
                <w:rFonts w:ascii="Helvetica Neue" w:hAnsi="Helvetica Neue"/>
                <w:color w:val="767171" w:themeColor="background2" w:themeShade="80"/>
                <w:sz w:val="22"/>
                <w:szCs w:val="22"/>
              </w:rPr>
              <w:t>Viktigt att mottagande förvaltningsorganisation identifieras tidigt i utvecklingsfasen, om möjligt från behovsidentifiering</w:t>
            </w:r>
          </w:p>
        </w:tc>
      </w:tr>
      <w:tr w:rsidR="00CA4FFE" w:rsidRPr="008237CD" w14:paraId="50445EA8" w14:textId="77777777" w:rsidTr="00CA4FFE">
        <w:trPr>
          <w:trHeight w:val="431"/>
        </w:trPr>
        <w:tc>
          <w:tcPr>
            <w:tcW w:w="1418" w:type="dxa"/>
            <w:shd w:val="clear" w:color="auto" w:fill="E9F8DE"/>
          </w:tcPr>
          <w:p w14:paraId="0B43DE9D" w14:textId="77777777" w:rsidR="00CA4FFE" w:rsidRPr="008237CD" w:rsidRDefault="00CA4FFE" w:rsidP="00CA4FFE">
            <w:pPr>
              <w:rPr>
                <w:rFonts w:ascii="Helvetica Neue" w:hAnsi="Helvetica Neue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E9F8DE"/>
            <w:vAlign w:val="center"/>
          </w:tcPr>
          <w:p w14:paraId="45BFDDBD" w14:textId="77777777" w:rsidR="00CA4FFE" w:rsidRPr="008237CD" w:rsidRDefault="00CA4FFE" w:rsidP="00CA4FFE">
            <w:pPr>
              <w:rPr>
                <w:rFonts w:ascii="Helvetica Neue" w:hAnsi="Helvetica Neue"/>
              </w:rPr>
            </w:pPr>
            <w:r w:rsidRPr="008237CD">
              <w:rPr>
                <w:rFonts w:ascii="Helvetica Neue" w:hAnsi="Helvetica Neue"/>
              </w:rPr>
              <w:t>Vidareutveckla</w:t>
            </w:r>
          </w:p>
        </w:tc>
        <w:tc>
          <w:tcPr>
            <w:tcW w:w="236" w:type="dxa"/>
            <w:shd w:val="clear" w:color="auto" w:fill="E9F8DE"/>
          </w:tcPr>
          <w:p w14:paraId="72E52C65" w14:textId="77777777" w:rsidR="00CA4FFE" w:rsidRPr="008237CD" w:rsidRDefault="00CA4FFE" w:rsidP="00CA4FFE">
            <w:pPr>
              <w:rPr>
                <w:rFonts w:ascii="Helvetica Neue" w:hAnsi="Helvetica Neue"/>
              </w:rPr>
            </w:pPr>
          </w:p>
        </w:tc>
        <w:tc>
          <w:tcPr>
            <w:tcW w:w="3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E9F8DE"/>
          </w:tcPr>
          <w:p w14:paraId="6CAA780B" w14:textId="21B5C6C7" w:rsidR="00CA4FFE" w:rsidRPr="00E6264C" w:rsidRDefault="00E6264C" w:rsidP="00CA4FFE">
            <w:pPr>
              <w:rPr>
                <w:rFonts w:ascii="Helvetica Neue" w:hAnsi="Helvetica Neue"/>
                <w:color w:val="767171" w:themeColor="background2" w:themeShade="80"/>
                <w:sz w:val="22"/>
                <w:szCs w:val="22"/>
              </w:rPr>
            </w:pPr>
            <w:r>
              <w:rPr>
                <w:rFonts w:ascii="Helvetica Neue" w:hAnsi="Helvetica Neue"/>
                <w:color w:val="767171" w:themeColor="background2" w:themeShade="80"/>
                <w:sz w:val="22"/>
                <w:szCs w:val="22"/>
              </w:rPr>
              <w:t>x</w:t>
            </w:r>
          </w:p>
        </w:tc>
        <w:tc>
          <w:tcPr>
            <w:tcW w:w="240" w:type="dxa"/>
            <w:shd w:val="clear" w:color="auto" w:fill="E9F8DE"/>
          </w:tcPr>
          <w:p w14:paraId="646AD2BC" w14:textId="77777777" w:rsidR="00CA4FFE" w:rsidRPr="00E6264C" w:rsidRDefault="00CA4FFE" w:rsidP="00CA4FFE">
            <w:pPr>
              <w:rPr>
                <w:rFonts w:ascii="Helvetica Neue" w:hAnsi="Helvetica Neue"/>
                <w:color w:val="767171" w:themeColor="background2" w:themeShade="80"/>
                <w:sz w:val="22"/>
                <w:szCs w:val="22"/>
              </w:rPr>
            </w:pPr>
          </w:p>
        </w:tc>
        <w:tc>
          <w:tcPr>
            <w:tcW w:w="5289" w:type="dxa"/>
            <w:tcBorders>
              <w:top w:val="single" w:sz="4" w:space="0" w:color="auto"/>
              <w:bottom w:val="single" w:sz="4" w:space="0" w:color="auto"/>
            </w:tcBorders>
            <w:shd w:val="clear" w:color="auto" w:fill="E9F8DE"/>
          </w:tcPr>
          <w:p w14:paraId="62CC3CC6" w14:textId="51ECE95B" w:rsidR="00CA4FFE" w:rsidRPr="00E6264C" w:rsidRDefault="00E6264C" w:rsidP="00CA4FFE">
            <w:pPr>
              <w:rPr>
                <w:rFonts w:ascii="Helvetica Neue" w:hAnsi="Helvetica Neue"/>
                <w:color w:val="767171" w:themeColor="background2" w:themeShade="80"/>
                <w:sz w:val="22"/>
                <w:szCs w:val="22"/>
              </w:rPr>
            </w:pPr>
            <w:r w:rsidRPr="00E6264C">
              <w:rPr>
                <w:rFonts w:ascii="Helvetica Neue" w:hAnsi="Helvetica Neue"/>
                <w:color w:val="767171" w:themeColor="background2" w:themeShade="80"/>
                <w:sz w:val="22"/>
                <w:szCs w:val="22"/>
              </w:rPr>
              <w:t>Vid överlämning förmedlas eventuell feedback från användare som input till vidareutveckling</w:t>
            </w:r>
            <w:bookmarkStart w:id="0" w:name="_GoBack"/>
            <w:bookmarkEnd w:id="0"/>
          </w:p>
        </w:tc>
      </w:tr>
      <w:tr w:rsidR="00CA4FFE" w:rsidRPr="00CA4FFE" w14:paraId="22D5D1DF" w14:textId="77777777" w:rsidTr="00CA4FFE">
        <w:trPr>
          <w:trHeight w:val="113"/>
        </w:trPr>
        <w:tc>
          <w:tcPr>
            <w:tcW w:w="1418" w:type="dxa"/>
            <w:shd w:val="clear" w:color="auto" w:fill="E9F8DE"/>
          </w:tcPr>
          <w:p w14:paraId="0FCBE2E3" w14:textId="77777777" w:rsidR="00CA4FFE" w:rsidRPr="00CA4FFE" w:rsidRDefault="00CA4FFE" w:rsidP="00CA4FFE">
            <w:pPr>
              <w:rPr>
                <w:rFonts w:ascii="Helvetica Neue" w:hAnsi="Helvetica Neue"/>
                <w:sz w:val="2"/>
                <w:szCs w:val="2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E9F8DE"/>
          </w:tcPr>
          <w:p w14:paraId="1BCBCBE0" w14:textId="77777777" w:rsidR="00CA4FFE" w:rsidRPr="00CA4FFE" w:rsidRDefault="00CA4FFE" w:rsidP="00CA4FFE">
            <w:pPr>
              <w:rPr>
                <w:rFonts w:ascii="Helvetica Neue" w:hAnsi="Helvetica Neue"/>
                <w:sz w:val="2"/>
                <w:szCs w:val="2"/>
              </w:rPr>
            </w:pPr>
          </w:p>
        </w:tc>
        <w:tc>
          <w:tcPr>
            <w:tcW w:w="236" w:type="dxa"/>
            <w:shd w:val="clear" w:color="auto" w:fill="E9F8DE"/>
          </w:tcPr>
          <w:p w14:paraId="74591DB3" w14:textId="77777777" w:rsidR="00CA4FFE" w:rsidRPr="00CA4FFE" w:rsidRDefault="00CA4FFE" w:rsidP="00CA4FFE">
            <w:pPr>
              <w:rPr>
                <w:rFonts w:ascii="Helvetica Neue" w:hAnsi="Helvetica Neue"/>
                <w:sz w:val="2"/>
                <w:szCs w:val="2"/>
              </w:rPr>
            </w:pPr>
          </w:p>
        </w:tc>
        <w:tc>
          <w:tcPr>
            <w:tcW w:w="3733" w:type="dxa"/>
            <w:tcBorders>
              <w:top w:val="single" w:sz="4" w:space="0" w:color="auto"/>
            </w:tcBorders>
            <w:shd w:val="clear" w:color="auto" w:fill="E9F8DE"/>
          </w:tcPr>
          <w:p w14:paraId="19D54741" w14:textId="77777777" w:rsidR="00CA4FFE" w:rsidRPr="00CA4FFE" w:rsidRDefault="00CA4FFE" w:rsidP="00CA4FFE">
            <w:pPr>
              <w:rPr>
                <w:rFonts w:ascii="Helvetica Neue" w:hAnsi="Helvetica Neue"/>
                <w:sz w:val="2"/>
                <w:szCs w:val="2"/>
              </w:rPr>
            </w:pPr>
          </w:p>
        </w:tc>
        <w:tc>
          <w:tcPr>
            <w:tcW w:w="240" w:type="dxa"/>
            <w:shd w:val="clear" w:color="auto" w:fill="E9F8DE"/>
          </w:tcPr>
          <w:p w14:paraId="261B3965" w14:textId="77777777" w:rsidR="00CA4FFE" w:rsidRPr="00CA4FFE" w:rsidRDefault="00CA4FFE" w:rsidP="00CA4FFE">
            <w:pPr>
              <w:rPr>
                <w:rFonts w:ascii="Helvetica Neue" w:hAnsi="Helvetica Neue"/>
                <w:sz w:val="2"/>
                <w:szCs w:val="2"/>
              </w:rPr>
            </w:pPr>
          </w:p>
        </w:tc>
        <w:tc>
          <w:tcPr>
            <w:tcW w:w="5289" w:type="dxa"/>
            <w:tcBorders>
              <w:top w:val="single" w:sz="4" w:space="0" w:color="auto"/>
            </w:tcBorders>
            <w:shd w:val="clear" w:color="auto" w:fill="E9F8DE"/>
          </w:tcPr>
          <w:p w14:paraId="7D7594AE" w14:textId="77777777" w:rsidR="00CA4FFE" w:rsidRPr="00CA4FFE" w:rsidRDefault="00CA4FFE" w:rsidP="00CA4FFE">
            <w:pPr>
              <w:rPr>
                <w:rFonts w:ascii="Helvetica Neue" w:hAnsi="Helvetica Neue"/>
                <w:sz w:val="2"/>
                <w:szCs w:val="2"/>
              </w:rPr>
            </w:pPr>
          </w:p>
        </w:tc>
      </w:tr>
    </w:tbl>
    <w:p w14:paraId="69F02DFE" w14:textId="77777777" w:rsidR="00F84FE3" w:rsidRDefault="00F84FE3" w:rsidP="00F84FE3"/>
    <w:p w14:paraId="3E2156BE" w14:textId="04097F74" w:rsidR="00E968FB" w:rsidRPr="00CA4FFE" w:rsidRDefault="00F84FE3">
      <w:pPr>
        <w:rPr>
          <w:rFonts w:ascii="Helvetica Neue" w:hAnsi="Helvetica Neue"/>
          <w:sz w:val="20"/>
          <w:szCs w:val="20"/>
        </w:rPr>
      </w:pPr>
      <w:r w:rsidRPr="00CA4FFE">
        <w:rPr>
          <w:rFonts w:ascii="Helvetica Neue" w:hAnsi="Helvetica Neue"/>
          <w:sz w:val="20"/>
          <w:szCs w:val="20"/>
        </w:rPr>
        <w:t xml:space="preserve">När du har arbetat fram en plan för ditt uppdrag eller projekt kan checklistan vara en hjälp </w:t>
      </w:r>
      <w:r w:rsidR="001935C1" w:rsidRPr="00CA4FFE">
        <w:rPr>
          <w:rFonts w:ascii="Helvetica Neue" w:hAnsi="Helvetica Neue"/>
          <w:sz w:val="20"/>
          <w:szCs w:val="20"/>
        </w:rPr>
        <w:t xml:space="preserve">för </w:t>
      </w:r>
      <w:r w:rsidRPr="00CA4FFE">
        <w:rPr>
          <w:rFonts w:ascii="Helvetica Neue" w:hAnsi="Helvetica Neue"/>
          <w:sz w:val="20"/>
          <w:szCs w:val="20"/>
        </w:rPr>
        <w:t xml:space="preserve">att tillsätta personella resurser.  </w:t>
      </w:r>
    </w:p>
    <w:sectPr w:rsidR="00E968FB" w:rsidRPr="00CA4FFE" w:rsidSect="00D879B3">
      <w:headerReference w:type="default" r:id="rId10"/>
      <w:pgSz w:w="16840" w:h="11900" w:orient="landscape"/>
      <w:pgMar w:top="1586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34C3D" w14:textId="77777777" w:rsidR="001636CC" w:rsidRDefault="001636CC" w:rsidP="00D879B3">
      <w:r>
        <w:separator/>
      </w:r>
    </w:p>
  </w:endnote>
  <w:endnote w:type="continuationSeparator" w:id="0">
    <w:p w14:paraId="7B99062F" w14:textId="77777777" w:rsidR="001636CC" w:rsidRDefault="001636CC" w:rsidP="00D87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17364D" w14:textId="77777777" w:rsidR="001636CC" w:rsidRDefault="001636CC" w:rsidP="00D879B3">
      <w:r>
        <w:separator/>
      </w:r>
    </w:p>
  </w:footnote>
  <w:footnote w:type="continuationSeparator" w:id="0">
    <w:p w14:paraId="736E6E0F" w14:textId="77777777" w:rsidR="001636CC" w:rsidRDefault="001636CC" w:rsidP="00D879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245EB" w14:textId="12A48B31" w:rsidR="00D879B3" w:rsidRDefault="00D879B3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D7C9C8F" wp14:editId="67D42D20">
          <wp:simplePos x="0" y="0"/>
          <wp:positionH relativeFrom="margin">
            <wp:posOffset>-68718</wp:posOffset>
          </wp:positionH>
          <wp:positionV relativeFrom="margin">
            <wp:posOffset>-785298</wp:posOffset>
          </wp:positionV>
          <wp:extent cx="2444789" cy="636105"/>
          <wp:effectExtent l="0" t="0" r="0" b="0"/>
          <wp:wrapSquare wrapText="bothSides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4789" cy="636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FE3"/>
    <w:rsid w:val="00015FD4"/>
    <w:rsid w:val="00020EBD"/>
    <w:rsid w:val="0002405E"/>
    <w:rsid w:val="00027DE2"/>
    <w:rsid w:val="000566C8"/>
    <w:rsid w:val="000720D6"/>
    <w:rsid w:val="00075ACB"/>
    <w:rsid w:val="00077A46"/>
    <w:rsid w:val="000B0979"/>
    <w:rsid w:val="000B2E23"/>
    <w:rsid w:val="000C21A1"/>
    <w:rsid w:val="000C762D"/>
    <w:rsid w:val="00116EA5"/>
    <w:rsid w:val="00140C03"/>
    <w:rsid w:val="0014166E"/>
    <w:rsid w:val="00146BEE"/>
    <w:rsid w:val="00151CCD"/>
    <w:rsid w:val="00161644"/>
    <w:rsid w:val="001636CC"/>
    <w:rsid w:val="00183BDA"/>
    <w:rsid w:val="00184D78"/>
    <w:rsid w:val="00186024"/>
    <w:rsid w:val="001935C1"/>
    <w:rsid w:val="00196176"/>
    <w:rsid w:val="001A310E"/>
    <w:rsid w:val="001B17A2"/>
    <w:rsid w:val="001C608C"/>
    <w:rsid w:val="001D079B"/>
    <w:rsid w:val="001D3F32"/>
    <w:rsid w:val="001E10D2"/>
    <w:rsid w:val="001E61CC"/>
    <w:rsid w:val="001F7A09"/>
    <w:rsid w:val="00207B05"/>
    <w:rsid w:val="002371C9"/>
    <w:rsid w:val="00243DAB"/>
    <w:rsid w:val="00244379"/>
    <w:rsid w:val="00244F71"/>
    <w:rsid w:val="00261BF4"/>
    <w:rsid w:val="00281FA2"/>
    <w:rsid w:val="00297F18"/>
    <w:rsid w:val="002A74C8"/>
    <w:rsid w:val="002C2CDA"/>
    <w:rsid w:val="002E2A45"/>
    <w:rsid w:val="002E4F28"/>
    <w:rsid w:val="002F3327"/>
    <w:rsid w:val="003418A2"/>
    <w:rsid w:val="00342819"/>
    <w:rsid w:val="003462C7"/>
    <w:rsid w:val="003524D6"/>
    <w:rsid w:val="0035673A"/>
    <w:rsid w:val="003715CB"/>
    <w:rsid w:val="00384B50"/>
    <w:rsid w:val="003B0161"/>
    <w:rsid w:val="003D343E"/>
    <w:rsid w:val="003E7674"/>
    <w:rsid w:val="00415B56"/>
    <w:rsid w:val="004317B4"/>
    <w:rsid w:val="00463082"/>
    <w:rsid w:val="0046542E"/>
    <w:rsid w:val="00480651"/>
    <w:rsid w:val="00482EB0"/>
    <w:rsid w:val="004932C6"/>
    <w:rsid w:val="00493C5C"/>
    <w:rsid w:val="0049405E"/>
    <w:rsid w:val="004A2B19"/>
    <w:rsid w:val="004A5E6C"/>
    <w:rsid w:val="004B56C8"/>
    <w:rsid w:val="004C5D53"/>
    <w:rsid w:val="004E3B15"/>
    <w:rsid w:val="004F777F"/>
    <w:rsid w:val="00505B8C"/>
    <w:rsid w:val="00513F99"/>
    <w:rsid w:val="0053328B"/>
    <w:rsid w:val="005368C2"/>
    <w:rsid w:val="00597084"/>
    <w:rsid w:val="005B6721"/>
    <w:rsid w:val="005C57F9"/>
    <w:rsid w:val="005D3D0D"/>
    <w:rsid w:val="005D5374"/>
    <w:rsid w:val="005F3244"/>
    <w:rsid w:val="00600669"/>
    <w:rsid w:val="00605835"/>
    <w:rsid w:val="0063170D"/>
    <w:rsid w:val="006462EB"/>
    <w:rsid w:val="006558B4"/>
    <w:rsid w:val="00677542"/>
    <w:rsid w:val="00681D8E"/>
    <w:rsid w:val="00694A92"/>
    <w:rsid w:val="006B18F1"/>
    <w:rsid w:val="00721C78"/>
    <w:rsid w:val="00761F1B"/>
    <w:rsid w:val="00790B3F"/>
    <w:rsid w:val="007A002F"/>
    <w:rsid w:val="007B0CE0"/>
    <w:rsid w:val="007B2023"/>
    <w:rsid w:val="007E6CEB"/>
    <w:rsid w:val="007F5556"/>
    <w:rsid w:val="00800AFC"/>
    <w:rsid w:val="008375D1"/>
    <w:rsid w:val="00854A71"/>
    <w:rsid w:val="00855EC4"/>
    <w:rsid w:val="00860A58"/>
    <w:rsid w:val="008B3EAC"/>
    <w:rsid w:val="008B6A11"/>
    <w:rsid w:val="008C0625"/>
    <w:rsid w:val="008C4124"/>
    <w:rsid w:val="008E659E"/>
    <w:rsid w:val="008F5955"/>
    <w:rsid w:val="0091750C"/>
    <w:rsid w:val="00946C0C"/>
    <w:rsid w:val="00964BEF"/>
    <w:rsid w:val="00983205"/>
    <w:rsid w:val="009844F6"/>
    <w:rsid w:val="009A308C"/>
    <w:rsid w:val="009A563D"/>
    <w:rsid w:val="009D1A77"/>
    <w:rsid w:val="009D2F2D"/>
    <w:rsid w:val="009D4EB5"/>
    <w:rsid w:val="009D543C"/>
    <w:rsid w:val="00A01860"/>
    <w:rsid w:val="00A179D6"/>
    <w:rsid w:val="00A424A2"/>
    <w:rsid w:val="00A4687E"/>
    <w:rsid w:val="00A5687F"/>
    <w:rsid w:val="00A663FA"/>
    <w:rsid w:val="00A87D6E"/>
    <w:rsid w:val="00A92EFA"/>
    <w:rsid w:val="00AC6EEF"/>
    <w:rsid w:val="00AD04AD"/>
    <w:rsid w:val="00AF4C6C"/>
    <w:rsid w:val="00B055CA"/>
    <w:rsid w:val="00B1103C"/>
    <w:rsid w:val="00B17C3E"/>
    <w:rsid w:val="00B307E8"/>
    <w:rsid w:val="00B40650"/>
    <w:rsid w:val="00B4078F"/>
    <w:rsid w:val="00B573BB"/>
    <w:rsid w:val="00B745F3"/>
    <w:rsid w:val="00BA5699"/>
    <w:rsid w:val="00BA7A60"/>
    <w:rsid w:val="00BB10A9"/>
    <w:rsid w:val="00BB257A"/>
    <w:rsid w:val="00BD27A6"/>
    <w:rsid w:val="00BE282D"/>
    <w:rsid w:val="00BF4057"/>
    <w:rsid w:val="00C242DB"/>
    <w:rsid w:val="00C378CE"/>
    <w:rsid w:val="00C42337"/>
    <w:rsid w:val="00C63CE9"/>
    <w:rsid w:val="00C83D50"/>
    <w:rsid w:val="00CA4FFE"/>
    <w:rsid w:val="00CA6C27"/>
    <w:rsid w:val="00CB4BAC"/>
    <w:rsid w:val="00CC04B6"/>
    <w:rsid w:val="00CC701F"/>
    <w:rsid w:val="00CD4FD3"/>
    <w:rsid w:val="00D05674"/>
    <w:rsid w:val="00D2181C"/>
    <w:rsid w:val="00D44E70"/>
    <w:rsid w:val="00D879B3"/>
    <w:rsid w:val="00D94426"/>
    <w:rsid w:val="00E12594"/>
    <w:rsid w:val="00E31BDE"/>
    <w:rsid w:val="00E4060F"/>
    <w:rsid w:val="00E416CC"/>
    <w:rsid w:val="00E42390"/>
    <w:rsid w:val="00E440A4"/>
    <w:rsid w:val="00E4413D"/>
    <w:rsid w:val="00E61CA6"/>
    <w:rsid w:val="00E6264C"/>
    <w:rsid w:val="00E80FA5"/>
    <w:rsid w:val="00E81684"/>
    <w:rsid w:val="00E8298A"/>
    <w:rsid w:val="00EA4B75"/>
    <w:rsid w:val="00EB6DED"/>
    <w:rsid w:val="00EE604C"/>
    <w:rsid w:val="00EF6496"/>
    <w:rsid w:val="00F434C6"/>
    <w:rsid w:val="00F63537"/>
    <w:rsid w:val="00F736C0"/>
    <w:rsid w:val="00F75DAF"/>
    <w:rsid w:val="00F77635"/>
    <w:rsid w:val="00F84FE3"/>
    <w:rsid w:val="00F85D9E"/>
    <w:rsid w:val="00F900FD"/>
    <w:rsid w:val="00F90EFB"/>
    <w:rsid w:val="00FA4CFE"/>
    <w:rsid w:val="00FA504D"/>
    <w:rsid w:val="00FC6C09"/>
    <w:rsid w:val="00FC7E02"/>
    <w:rsid w:val="00FD05CD"/>
    <w:rsid w:val="00FE4F19"/>
    <w:rsid w:val="00FF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3E887"/>
  <w14:defaultImageDpi w14:val="32767"/>
  <w15:chartTrackingRefBased/>
  <w15:docId w15:val="{3B90CF28-1486-7C44-96AB-B4BAE1270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84FE3"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F84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D879B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879B3"/>
  </w:style>
  <w:style w:type="paragraph" w:styleId="Sidfot">
    <w:name w:val="footer"/>
    <w:basedOn w:val="Normal"/>
    <w:link w:val="SidfotChar"/>
    <w:uiPriority w:val="99"/>
    <w:unhideWhenUsed/>
    <w:rsid w:val="00D879B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879B3"/>
  </w:style>
  <w:style w:type="paragraph" w:styleId="Liststycke">
    <w:name w:val="List Paragraph"/>
    <w:basedOn w:val="Normal"/>
    <w:uiPriority w:val="34"/>
    <w:qFormat/>
    <w:rsid w:val="009D1A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287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Claes Asker</cp:lastModifiedBy>
  <cp:revision>8</cp:revision>
  <cp:lastPrinted>2021-02-05T12:47:00Z</cp:lastPrinted>
  <dcterms:created xsi:type="dcterms:W3CDTF">2020-12-15T20:59:00Z</dcterms:created>
  <dcterms:modified xsi:type="dcterms:W3CDTF">2021-02-05T15:40:00Z</dcterms:modified>
</cp:coreProperties>
</file>